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284E" w14:textId="0770E3D1" w:rsidR="007E3E26" w:rsidRPr="00063FEA" w:rsidRDefault="00F75601" w:rsidP="00063FEA">
      <w:pPr>
        <w:jc w:val="center"/>
        <w:rPr>
          <w:rFonts w:ascii="Calibri" w:hAnsi="Calibri" w:cs="Calibri"/>
          <w:sz w:val="22"/>
          <w:szCs w:val="22"/>
          <w:lang w:val="en-AU"/>
        </w:rPr>
      </w:pPr>
      <w:bookmarkStart w:id="0" w:name="_GoBack"/>
      <w:r w:rsidRPr="00F75601">
        <w:rPr>
          <w:rFonts w:ascii="Calibri" w:hAnsi="Calibri" w:cs="Calibri"/>
          <w:noProof/>
          <w:sz w:val="22"/>
          <w:szCs w:val="22"/>
          <w:lang w:eastAsia="en-NZ"/>
        </w:rPr>
        <w:drawing>
          <wp:anchor distT="0" distB="0" distL="114300" distR="114300" simplePos="0" relativeHeight="251661312" behindDoc="0" locked="0" layoutInCell="1" allowOverlap="1" wp14:anchorId="3F444A05" wp14:editId="711DFA80">
            <wp:simplePos x="0" y="0"/>
            <wp:positionH relativeFrom="margin">
              <wp:posOffset>4513007</wp:posOffset>
            </wp:positionH>
            <wp:positionV relativeFrom="margin">
              <wp:posOffset>206477</wp:posOffset>
            </wp:positionV>
            <wp:extent cx="926999" cy="926999"/>
            <wp:effectExtent l="0" t="0" r="635" b="635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861FC0-E5C8-F443-AFAE-26DCF02401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861FC0-E5C8-F443-AFAE-26DCF02401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99" cy="9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9D4" w:rsidRPr="000D2A77">
        <w:rPr>
          <w:rFonts w:ascii="Calibri" w:hAnsi="Calibri" w:cs="Calibri"/>
          <w:noProof/>
          <w:sz w:val="22"/>
          <w:szCs w:val="22"/>
          <w:lang w:eastAsia="en-NZ"/>
        </w:rPr>
        <w:drawing>
          <wp:anchor distT="0" distB="0" distL="114300" distR="114300" simplePos="0" relativeHeight="251660288" behindDoc="0" locked="0" layoutInCell="1" allowOverlap="1" wp14:anchorId="1EF99564" wp14:editId="08072596">
            <wp:simplePos x="0" y="0"/>
            <wp:positionH relativeFrom="margin">
              <wp:posOffset>-60325</wp:posOffset>
            </wp:positionH>
            <wp:positionV relativeFrom="margin">
              <wp:posOffset>0</wp:posOffset>
            </wp:positionV>
            <wp:extent cx="1737995" cy="1259840"/>
            <wp:effectExtent l="0" t="0" r="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ZSCA 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95" w:rsidRPr="000D2A77">
        <w:rPr>
          <w:rFonts w:ascii="Calibri" w:hAnsi="Calibri" w:cs="Calibr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3396" wp14:editId="7BCC8F99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543800" cy="1259840"/>
                <wp:effectExtent l="0" t="0" r="25400" b="35560"/>
                <wp:wrapThrough wrapText="bothSides">
                  <wp:wrapPolygon edited="0">
                    <wp:start x="0" y="0"/>
                    <wp:lineTo x="0" y="21774"/>
                    <wp:lineTo x="21600" y="2177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BAA4D" id="Rectangle 2" o:spid="_x0000_s1026" style="position:absolute;margin-left:-1in;margin-top:0;width:594pt;height:9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" fillcolor="black [3200]" strokecolor="black [1600]" strokeweight="1pt">
                <w10:wrap type="through"/>
              </v:rect>
            </w:pict>
          </mc:Fallback>
        </mc:AlternateContent>
      </w:r>
      <w:r w:rsidR="00D36EA6" w:rsidRPr="00AF0F58">
        <w:rPr>
          <w:rFonts w:ascii="Calibri" w:hAnsi="Calibri" w:cs="Calibri"/>
          <w:b/>
          <w:color w:val="000000" w:themeColor="text1"/>
          <w:sz w:val="32"/>
          <w:szCs w:val="32"/>
          <w:lang w:val="en-AU"/>
        </w:rPr>
        <w:t xml:space="preserve">NZ CHAMPIONS OF CHEESE </w:t>
      </w:r>
      <w:r w:rsidR="0009717C" w:rsidRPr="00AF0F58">
        <w:rPr>
          <w:rFonts w:ascii="Calibri" w:hAnsi="Calibri" w:cs="Calibri"/>
          <w:b/>
          <w:color w:val="000000" w:themeColor="text1"/>
          <w:sz w:val="32"/>
          <w:szCs w:val="32"/>
          <w:lang w:val="en-AU"/>
        </w:rPr>
        <w:t>2019</w:t>
      </w:r>
    </w:p>
    <w:p w14:paraId="7897640B" w14:textId="28A2D74D" w:rsidR="0009717C" w:rsidRPr="00AF0F58" w:rsidRDefault="0009717C" w:rsidP="0009717C">
      <w:pPr>
        <w:jc w:val="center"/>
        <w:rPr>
          <w:rFonts w:ascii="Calibri" w:hAnsi="Calibri" w:cs="Calibri"/>
          <w:i/>
          <w:color w:val="000000" w:themeColor="text1"/>
          <w:sz w:val="32"/>
          <w:szCs w:val="32"/>
          <w:lang w:val="en-AU"/>
        </w:rPr>
      </w:pPr>
      <w:r w:rsidRPr="00AF0F58">
        <w:rPr>
          <w:rFonts w:ascii="Calibri" w:hAnsi="Calibri" w:cs="Calibri"/>
          <w:i/>
          <w:color w:val="000000" w:themeColor="text1"/>
          <w:sz w:val="32"/>
          <w:szCs w:val="32"/>
          <w:lang w:val="en-AU"/>
        </w:rPr>
        <w:t>The country’s finest cheese named</w:t>
      </w:r>
    </w:p>
    <w:p w14:paraId="16991CCF" w14:textId="77777777" w:rsidR="004B6415" w:rsidRPr="00E340F9" w:rsidRDefault="004B6415">
      <w:pPr>
        <w:rPr>
          <w:rFonts w:ascii="Calibri" w:hAnsi="Calibri" w:cs="Calibri"/>
          <w:lang w:val="en-AU"/>
        </w:rPr>
      </w:pPr>
    </w:p>
    <w:p w14:paraId="3B9DD995" w14:textId="59ABC330" w:rsidR="007A7CB7" w:rsidRPr="00C33045" w:rsidRDefault="00C33045" w:rsidP="00261EF7">
      <w:pPr>
        <w:rPr>
          <w:rFonts w:ascii="Calibri" w:hAnsi="Calibri" w:cs="Calibri"/>
          <w:b/>
          <w:color w:val="000000" w:themeColor="text1"/>
        </w:rPr>
      </w:pPr>
      <w:r w:rsidRPr="00C33045">
        <w:rPr>
          <w:rFonts w:ascii="Calibri" w:hAnsi="Calibri" w:cs="Calibri"/>
          <w:b/>
          <w:color w:val="000000" w:themeColor="text1"/>
        </w:rPr>
        <w:t>For Immediate Release</w:t>
      </w:r>
      <w:r w:rsidRPr="00C33045">
        <w:rPr>
          <w:rFonts w:ascii="Calibri" w:hAnsi="Calibri" w:cs="Calibri"/>
          <w:b/>
          <w:color w:val="000000" w:themeColor="text1"/>
        </w:rPr>
        <w:tab/>
      </w:r>
      <w:r w:rsidRPr="00C33045">
        <w:rPr>
          <w:rFonts w:ascii="Calibri" w:hAnsi="Calibri" w:cs="Calibri"/>
          <w:b/>
          <w:color w:val="000000" w:themeColor="text1"/>
        </w:rPr>
        <w:tab/>
      </w:r>
      <w:r w:rsidRPr="00C33045">
        <w:rPr>
          <w:rFonts w:ascii="Calibri" w:hAnsi="Calibri" w:cs="Calibri"/>
          <w:b/>
          <w:color w:val="000000" w:themeColor="text1"/>
        </w:rPr>
        <w:tab/>
      </w:r>
      <w:r w:rsidRPr="00C33045">
        <w:rPr>
          <w:rFonts w:ascii="Calibri" w:hAnsi="Calibri" w:cs="Calibri"/>
          <w:b/>
          <w:color w:val="000000" w:themeColor="text1"/>
        </w:rPr>
        <w:tab/>
      </w:r>
      <w:r w:rsidRPr="00C33045">
        <w:rPr>
          <w:rFonts w:ascii="Calibri" w:hAnsi="Calibri" w:cs="Calibri"/>
          <w:b/>
          <w:color w:val="000000" w:themeColor="text1"/>
        </w:rPr>
        <w:tab/>
      </w:r>
      <w:r w:rsidRPr="00C33045">
        <w:rPr>
          <w:rFonts w:ascii="Calibri" w:hAnsi="Calibri" w:cs="Calibri"/>
          <w:b/>
          <w:color w:val="000000" w:themeColor="text1"/>
        </w:rPr>
        <w:tab/>
        <w:t xml:space="preserve">Wednesday 22 May 2019 </w:t>
      </w:r>
    </w:p>
    <w:p w14:paraId="1AB48A38" w14:textId="32FEB166" w:rsidR="0009717C" w:rsidRPr="00B710CF" w:rsidRDefault="0009717C" w:rsidP="00261EF7">
      <w:pPr>
        <w:rPr>
          <w:rFonts w:ascii="Calibri" w:hAnsi="Calibri" w:cs="Calibri"/>
          <w:color w:val="0070C0"/>
          <w:sz w:val="22"/>
          <w:szCs w:val="22"/>
        </w:rPr>
      </w:pPr>
      <w:r w:rsidRPr="00552AFD">
        <w:rPr>
          <w:rFonts w:ascii="Calibri" w:hAnsi="Calibri" w:cs="Calibri"/>
          <w:sz w:val="22"/>
          <w:szCs w:val="22"/>
        </w:rPr>
        <w:t xml:space="preserve">Two </w:t>
      </w:r>
      <w:proofErr w:type="gramStart"/>
      <w:r w:rsidR="00E10D69" w:rsidRPr="00552AFD">
        <w:rPr>
          <w:rFonts w:ascii="Calibri" w:hAnsi="Calibri" w:cs="Calibri"/>
          <w:sz w:val="22"/>
          <w:szCs w:val="22"/>
        </w:rPr>
        <w:t>gouda</w:t>
      </w:r>
      <w:proofErr w:type="gramEnd"/>
      <w:r w:rsidR="00E10D69" w:rsidRPr="00552AFD">
        <w:rPr>
          <w:rFonts w:ascii="Calibri" w:hAnsi="Calibri" w:cs="Calibri"/>
          <w:sz w:val="22"/>
          <w:szCs w:val="22"/>
        </w:rPr>
        <w:t xml:space="preserve"> cheeses made by </w:t>
      </w:r>
      <w:r w:rsidRPr="00552AFD">
        <w:rPr>
          <w:rFonts w:ascii="Calibri" w:hAnsi="Calibri" w:cs="Calibri"/>
          <w:sz w:val="22"/>
          <w:szCs w:val="22"/>
        </w:rPr>
        <w:t>family-owned cheese companies have taken the top honours at the annual New Zealand Champions of Cheese Awards</w:t>
      </w:r>
      <w:r w:rsidR="0046440C">
        <w:rPr>
          <w:rFonts w:ascii="Calibri" w:hAnsi="Calibri" w:cs="Calibri"/>
          <w:sz w:val="22"/>
          <w:szCs w:val="22"/>
        </w:rPr>
        <w:t xml:space="preserve">. </w:t>
      </w:r>
    </w:p>
    <w:p w14:paraId="6DF41F76" w14:textId="4967F3CB" w:rsidR="007A7CB7" w:rsidRPr="00B710CF" w:rsidRDefault="007A7CB7" w:rsidP="00261EF7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4008B63" w14:textId="6FE867E0" w:rsidR="007A7CB7" w:rsidRPr="00552AFD" w:rsidRDefault="00E10D69" w:rsidP="00E10D69">
      <w:pPr>
        <w:rPr>
          <w:rFonts w:ascii="Calibri" w:hAnsi="Calibri" w:cstheme="minorHAnsi"/>
          <w:color w:val="000000" w:themeColor="text1"/>
          <w:sz w:val="22"/>
          <w:szCs w:val="22"/>
        </w:rPr>
      </w:pPr>
      <w:r w:rsidRPr="00297177">
        <w:rPr>
          <w:rFonts w:ascii="Calibri" w:hAnsi="Calibri" w:cs="Calibri"/>
          <w:b/>
          <w:color w:val="000000"/>
          <w:sz w:val="22"/>
          <w:szCs w:val="22"/>
        </w:rPr>
        <w:t>Meyer Cheese Goats Milk Gouda</w:t>
      </w:r>
      <w:r w:rsidRPr="00552A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52AFD">
        <w:rPr>
          <w:rFonts w:ascii="Calibri" w:hAnsi="Calibri" w:cs="Calibri"/>
          <w:sz w:val="22"/>
          <w:szCs w:val="22"/>
        </w:rPr>
        <w:t xml:space="preserve">was named 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Countdown Champion of Champions (Commercial); </w:t>
      </w:r>
      <w:r w:rsidRPr="00552AFD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Pr="00297177">
        <w:rPr>
          <w:rFonts w:ascii="Calibri" w:hAnsi="Calibri" w:cs="Calibri"/>
          <w:b/>
          <w:color w:val="000000"/>
          <w:sz w:val="22"/>
          <w:szCs w:val="22"/>
        </w:rPr>
        <w:t>Mahoe</w:t>
      </w:r>
      <w:proofErr w:type="spellEnd"/>
      <w:r w:rsidRPr="00297177">
        <w:rPr>
          <w:rFonts w:ascii="Calibri" w:hAnsi="Calibri" w:cs="Calibri"/>
          <w:b/>
          <w:color w:val="000000"/>
          <w:sz w:val="22"/>
          <w:szCs w:val="22"/>
        </w:rPr>
        <w:t xml:space="preserve"> Farmhouse Cheese, Cumin Gouda</w:t>
      </w:r>
      <w:r w:rsidRPr="00552AFD">
        <w:rPr>
          <w:rFonts w:ascii="Calibri" w:hAnsi="Calibri" w:cs="Calibri"/>
          <w:color w:val="000000"/>
          <w:sz w:val="22"/>
          <w:szCs w:val="22"/>
        </w:rPr>
        <w:t xml:space="preserve"> was awarded 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Puhoi Valley Champion of Champions (Boutique</w:t>
      </w:r>
      <w:r w:rsidR="009414FD">
        <w:rPr>
          <w:rFonts w:ascii="Calibri" w:hAnsi="Calibri" w:cstheme="minorHAnsi"/>
          <w:color w:val="000000" w:themeColor="text1"/>
          <w:sz w:val="22"/>
          <w:szCs w:val="22"/>
        </w:rPr>
        <w:t xml:space="preserve"> Cheese Award)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. </w:t>
      </w:r>
    </w:p>
    <w:p w14:paraId="7936F4D2" w14:textId="4C5B1779" w:rsidR="00E10D69" w:rsidRPr="00552AFD" w:rsidRDefault="00E10D69" w:rsidP="00E10D69">
      <w:pPr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5E058F2" w14:textId="6DD85CE9" w:rsidR="00E10D69" w:rsidRPr="00552AFD" w:rsidRDefault="00E10D69" w:rsidP="00E10D69">
      <w:pPr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These trophies were among 26 </w:t>
      </w:r>
      <w:r w:rsidRPr="00552AFD">
        <w:rPr>
          <w:rFonts w:ascii="Calibri" w:hAnsi="Calibri" w:cs="Calibri"/>
          <w:sz w:val="22"/>
          <w:szCs w:val="22"/>
          <w:lang w:val="en-AU"/>
        </w:rPr>
        <w:t xml:space="preserve">announced at </w:t>
      </w:r>
      <w:proofErr w:type="gramStart"/>
      <w:r w:rsidRPr="00552AFD">
        <w:rPr>
          <w:rFonts w:ascii="Calibri" w:hAnsi="Calibri" w:cs="Calibri"/>
          <w:sz w:val="22"/>
          <w:szCs w:val="22"/>
          <w:lang w:val="en-AU"/>
        </w:rPr>
        <w:t xml:space="preserve">the  </w:t>
      </w:r>
      <w:r w:rsidR="009414FD" w:rsidRPr="009414FD">
        <w:rPr>
          <w:rFonts w:ascii="Calibri" w:hAnsi="Calibri" w:cs="Calibri"/>
          <w:b/>
          <w:sz w:val="22"/>
          <w:szCs w:val="22"/>
          <w:lang w:val="en-AU"/>
        </w:rPr>
        <w:t>2019</w:t>
      </w:r>
      <w:proofErr w:type="gramEnd"/>
      <w:r w:rsidR="009414FD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52AFD">
        <w:rPr>
          <w:rFonts w:ascii="Calibri" w:hAnsi="Calibri" w:cs="Calibri"/>
          <w:b/>
          <w:sz w:val="22"/>
          <w:szCs w:val="22"/>
          <w:lang w:val="en-AU"/>
        </w:rPr>
        <w:t xml:space="preserve">NZ Champions of Cheese Awards </w:t>
      </w:r>
      <w:r w:rsidRPr="00552AFD">
        <w:rPr>
          <w:rFonts w:ascii="Calibri" w:hAnsi="Calibri" w:cs="Calibri"/>
          <w:sz w:val="22"/>
          <w:szCs w:val="22"/>
          <w:lang w:val="en-AU"/>
        </w:rPr>
        <w:t>on</w:t>
      </w:r>
      <w:r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Tuesday 21 May at a gala dinner at the Distinction Hamilton Hotel and Conference Centre. </w:t>
      </w:r>
    </w:p>
    <w:p w14:paraId="5875AC70" w14:textId="77777777" w:rsidR="00E10D69" w:rsidRPr="00552AFD" w:rsidRDefault="00E10D69" w:rsidP="00E10D69">
      <w:pPr>
        <w:rPr>
          <w:rFonts w:ascii="Calibri" w:hAnsi="Calibri" w:cs="Calibri"/>
          <w:color w:val="000000" w:themeColor="text1"/>
          <w:sz w:val="22"/>
          <w:szCs w:val="22"/>
          <w:lang w:val="en-AU"/>
        </w:rPr>
      </w:pPr>
    </w:p>
    <w:p w14:paraId="6492EAB4" w14:textId="0ED4D3AD" w:rsidR="00E10D69" w:rsidRPr="00552AFD" w:rsidRDefault="00E10D69" w:rsidP="00E10D69">
      <w:pPr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>Organised by the New Zealand Specialist Cheesemakers Association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(NZSCA)</w:t>
      </w:r>
      <w:r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, the NZ Champions of Cheese Awards has been run since 2003. </w:t>
      </w:r>
      <w:r w:rsidR="009414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A total of </w:t>
      </w:r>
      <w:r w:rsidR="00B03345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223 </w:t>
      </w:r>
      <w:r w:rsidR="009414FD">
        <w:rPr>
          <w:rFonts w:ascii="Calibri" w:hAnsi="Calibri" w:cs="Calibri"/>
          <w:color w:val="000000" w:themeColor="text1"/>
          <w:sz w:val="22"/>
          <w:szCs w:val="22"/>
          <w:lang w:val="en-AU"/>
        </w:rPr>
        <w:t>g</w:t>
      </w:r>
      <w:r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old, silver and bronze medal winners were announced in </w:t>
      </w:r>
      <w:r w:rsidR="008454BC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>March</w:t>
      </w:r>
      <w:r w:rsidR="00AF0F58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, after judging at </w:t>
      </w:r>
      <w:r w:rsidR="009414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the </w:t>
      </w:r>
      <w:r w:rsidR="00AF0F58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>AUT School of Hospitality &amp; Tourism in February. Judging was</w:t>
      </w:r>
      <w:r w:rsidR="009414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again</w:t>
      </w:r>
      <w:r w:rsidR="00AF0F58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under the guidance of Australian Master Cheese Judge, Russell Smith.</w:t>
      </w:r>
    </w:p>
    <w:p w14:paraId="34660816" w14:textId="49510238" w:rsidR="00AF0F58" w:rsidRPr="00552AFD" w:rsidRDefault="00AF0F58" w:rsidP="00E10D69">
      <w:pPr>
        <w:rPr>
          <w:rFonts w:ascii="Calibri" w:hAnsi="Calibri" w:cs="Calibri"/>
          <w:color w:val="000000" w:themeColor="text1"/>
          <w:sz w:val="22"/>
          <w:szCs w:val="22"/>
          <w:lang w:val="en-AU"/>
        </w:rPr>
      </w:pPr>
    </w:p>
    <w:p w14:paraId="34E1318D" w14:textId="3DC5483C" w:rsidR="002B26F7" w:rsidRPr="00552AFD" w:rsidRDefault="00AF0F58" w:rsidP="007A7CB7">
      <w:pPr>
        <w:rPr>
          <w:rFonts w:ascii="Calibri" w:hAnsi="Calibri" w:cs="Calibri"/>
          <w:sz w:val="22"/>
          <w:szCs w:val="22"/>
        </w:rPr>
      </w:pPr>
      <w:r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>Russell reflected on the results saying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t</w:t>
      </w:r>
      <w:r w:rsidR="00B03345" w:rsidRPr="00552AFD">
        <w:rPr>
          <w:rFonts w:ascii="Calibri" w:hAnsi="Calibri" w:cs="Calibri"/>
          <w:sz w:val="22"/>
          <w:szCs w:val="22"/>
        </w:rPr>
        <w:t>he awards for</w:t>
      </w:r>
      <w:r w:rsidR="007A7CB7" w:rsidRPr="00552AFD">
        <w:rPr>
          <w:rFonts w:ascii="Calibri" w:hAnsi="Calibri" w:cs="Calibri"/>
          <w:sz w:val="22"/>
          <w:szCs w:val="22"/>
        </w:rPr>
        <w:t xml:space="preserve"> Dutch-style cheeses reflect the quality of these cheeses in New Zealand. </w:t>
      </w:r>
    </w:p>
    <w:p w14:paraId="57833586" w14:textId="77777777" w:rsidR="002B26F7" w:rsidRPr="00552AFD" w:rsidRDefault="002B26F7" w:rsidP="007A7CB7">
      <w:pPr>
        <w:rPr>
          <w:rFonts w:ascii="Calibri" w:hAnsi="Calibri" w:cs="Calibri"/>
          <w:sz w:val="22"/>
          <w:szCs w:val="22"/>
        </w:rPr>
      </w:pPr>
    </w:p>
    <w:p w14:paraId="3F824C4D" w14:textId="7DECDB2B" w:rsidR="007A7CB7" w:rsidRPr="00552AFD" w:rsidRDefault="002B26F7" w:rsidP="007A7CB7">
      <w:pPr>
        <w:rPr>
          <w:rFonts w:ascii="Calibri" w:hAnsi="Calibri" w:cs="Calibri"/>
          <w:sz w:val="22"/>
          <w:szCs w:val="22"/>
        </w:rPr>
      </w:pPr>
      <w:r w:rsidRPr="00552AFD">
        <w:rPr>
          <w:rFonts w:ascii="Calibri" w:hAnsi="Calibri" w:cs="Calibri"/>
          <w:sz w:val="22"/>
          <w:szCs w:val="22"/>
        </w:rPr>
        <w:t>“</w:t>
      </w:r>
      <w:r w:rsidR="007A7CB7" w:rsidRPr="00552AFD">
        <w:rPr>
          <w:rFonts w:ascii="Calibri" w:hAnsi="Calibri" w:cs="Calibri"/>
          <w:sz w:val="22"/>
          <w:szCs w:val="22"/>
        </w:rPr>
        <w:t>Kiwis are fortunate to have a handful of brilliant cheesemakers here making these types of cheeses. I judge across the world and Dutch-style cheeses made in New Zealand are as good as anywhere in the world.”</w:t>
      </w:r>
    </w:p>
    <w:p w14:paraId="507AD9FD" w14:textId="0139200B" w:rsidR="007A7C1A" w:rsidRPr="00552AFD" w:rsidRDefault="007A7C1A" w:rsidP="007A7CB7">
      <w:pPr>
        <w:rPr>
          <w:rFonts w:ascii="Calibri" w:hAnsi="Calibri" w:cs="Calibri"/>
          <w:sz w:val="22"/>
          <w:szCs w:val="22"/>
        </w:rPr>
      </w:pPr>
    </w:p>
    <w:p w14:paraId="13B1E0E0" w14:textId="02312388" w:rsidR="007A7C1A" w:rsidRPr="00552AFD" w:rsidRDefault="007A7C1A" w:rsidP="007A7C1A">
      <w:pPr>
        <w:rPr>
          <w:rFonts w:ascii="Calibri" w:hAnsi="Calibri" w:cs="Calibri"/>
          <w:b/>
          <w:sz w:val="22"/>
          <w:szCs w:val="22"/>
        </w:rPr>
      </w:pPr>
      <w:r w:rsidRPr="00552AFD">
        <w:rPr>
          <w:rFonts w:ascii="Calibri" w:hAnsi="Calibri" w:cs="Calibri"/>
          <w:b/>
          <w:sz w:val="22"/>
          <w:szCs w:val="22"/>
        </w:rPr>
        <w:t>Meyer Cheese</w:t>
      </w:r>
      <w:r w:rsidRPr="00552AFD">
        <w:rPr>
          <w:rFonts w:ascii="Calibri" w:hAnsi="Calibri" w:cs="Calibri"/>
          <w:b/>
          <w:color w:val="000000"/>
          <w:sz w:val="22"/>
          <w:szCs w:val="22"/>
        </w:rPr>
        <w:t xml:space="preserve"> Goats Milk Gouda</w:t>
      </w:r>
    </w:p>
    <w:p w14:paraId="4AF4B545" w14:textId="3CA47192" w:rsidR="002B26F7" w:rsidRPr="00552AFD" w:rsidRDefault="007A7C1A" w:rsidP="002B26F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2AFD">
        <w:rPr>
          <w:rFonts w:ascii="Calibri" w:hAnsi="Calibri" w:cs="Calibri"/>
          <w:color w:val="000000" w:themeColor="text1"/>
          <w:sz w:val="22"/>
          <w:szCs w:val="22"/>
        </w:rPr>
        <w:t>Russell Smith said “It doesn’t come any better than this. This is a cheese you never want to finish - it’s just stunning. It</w:t>
      </w:r>
      <w:r w:rsidR="009414FD">
        <w:rPr>
          <w:rFonts w:ascii="Calibri" w:hAnsi="Calibri" w:cs="Calibri"/>
          <w:color w:val="000000" w:themeColor="text1"/>
          <w:sz w:val="22"/>
          <w:szCs w:val="22"/>
        </w:rPr>
        <w:t>’</w:t>
      </w:r>
      <w:r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s superbly made and offers beautiful sweet, nutty flavours.” 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Made with 100% </w:t>
      </w:r>
      <w:proofErr w:type="gramStart"/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>goats</w:t>
      </w:r>
      <w:proofErr w:type="gramEnd"/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 milk at the Meyer Gouda Farm and cheese factory, just out of Hamilton</w:t>
      </w:r>
      <w:r w:rsidR="009414F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</w:rPr>
        <w:t>this s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weet, creamy 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cheese was also named 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Champion Goat Cheese 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</w:rPr>
        <w:t>at the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 201</w:t>
      </w:r>
      <w:r w:rsidR="009414FD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 NZ 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Champions of 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Cheese </w:t>
      </w:r>
      <w:r w:rsidR="009414FD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2B26F7" w:rsidRPr="00552AFD">
        <w:rPr>
          <w:rFonts w:ascii="Calibri" w:hAnsi="Calibri" w:cs="Calibri"/>
          <w:color w:val="000000" w:themeColor="text1"/>
          <w:sz w:val="22"/>
          <w:szCs w:val="22"/>
        </w:rPr>
        <w:t>wards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55BA651" w14:textId="380847F8" w:rsidR="002B26F7" w:rsidRPr="00552AFD" w:rsidRDefault="002B26F7" w:rsidP="007A7C1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B02C3DA" w14:textId="5BF35089" w:rsidR="009414FD" w:rsidRPr="0017430F" w:rsidRDefault="002B26F7" w:rsidP="007A7CB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Meyer Cheese is a fully-fledged family affair</w:t>
      </w:r>
      <w:r w:rsidR="001371F6"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A</w:t>
      </w:r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fter being established in Waikato in 1976 by </w:t>
      </w:r>
      <w:proofErr w:type="spellStart"/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Fieke</w:t>
      </w:r>
      <w:proofErr w:type="spellEnd"/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Ben Meyer, the next generation are at the helm today. Son, Miel took over as general manager in 2007 when Ben and </w:t>
      </w:r>
      <w:proofErr w:type="spellStart"/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Fieke</w:t>
      </w:r>
      <w:proofErr w:type="spellEnd"/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retired. In 2011, eldest son Geert returned from The Netherlands to take on the role of head cheesemaker for </w:t>
      </w:r>
      <w:r w:rsidR="009414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the company</w:t>
      </w:r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Geert also collected a trophy at the </w:t>
      </w:r>
      <w:r w:rsidR="009414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Pr="00552A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wards when he was named </w:t>
      </w:r>
      <w:r w:rsidRPr="00552AFD">
        <w:rPr>
          <w:rFonts w:ascii="Calibri" w:hAnsi="Calibri" w:cs="Calibri"/>
          <w:color w:val="000000" w:themeColor="text1"/>
          <w:sz w:val="22"/>
          <w:szCs w:val="22"/>
        </w:rPr>
        <w:t xml:space="preserve">Milk Test NZ Champion Cheesemaker – the second year in a row </w:t>
      </w:r>
      <w:r w:rsidRPr="0017430F">
        <w:rPr>
          <w:rFonts w:ascii="Calibri" w:hAnsi="Calibri" w:cs="Calibri"/>
          <w:color w:val="000000" w:themeColor="text1"/>
          <w:sz w:val="22"/>
          <w:szCs w:val="22"/>
        </w:rPr>
        <w:t xml:space="preserve">he has won the title. </w:t>
      </w:r>
      <w:r w:rsidR="009414FD" w:rsidRPr="0017430F">
        <w:rPr>
          <w:rFonts w:ascii="Calibri" w:hAnsi="Calibri" w:cs="Calibri"/>
          <w:color w:val="000000" w:themeColor="text1"/>
          <w:sz w:val="22"/>
          <w:szCs w:val="22"/>
        </w:rPr>
        <w:t xml:space="preserve">Meyer cheeses are widely available at </w:t>
      </w:r>
      <w:r w:rsidR="0017430F" w:rsidRPr="0017430F">
        <w:rPr>
          <w:rFonts w:ascii="Calibri" w:hAnsi="Calibri" w:cs="Calibri"/>
          <w:color w:val="000000" w:themeColor="text1"/>
          <w:sz w:val="22"/>
          <w:szCs w:val="22"/>
        </w:rPr>
        <w:t>supermarkets</w:t>
      </w:r>
      <w:r w:rsidR="009414FD" w:rsidRPr="0017430F">
        <w:rPr>
          <w:rFonts w:ascii="Calibri" w:hAnsi="Calibri" w:cs="Calibri"/>
          <w:color w:val="000000" w:themeColor="text1"/>
          <w:sz w:val="22"/>
          <w:szCs w:val="22"/>
        </w:rPr>
        <w:t xml:space="preserve"> and specialty retailers throughout New Zealand.</w:t>
      </w:r>
    </w:p>
    <w:p w14:paraId="27DE6560" w14:textId="77777777" w:rsidR="009414FD" w:rsidRPr="00552AFD" w:rsidRDefault="009414FD" w:rsidP="007A7CB7">
      <w:pPr>
        <w:rPr>
          <w:rFonts w:ascii="Calibri" w:hAnsi="Calibri" w:cs="Calibri"/>
          <w:sz w:val="22"/>
          <w:szCs w:val="22"/>
        </w:rPr>
      </w:pPr>
    </w:p>
    <w:p w14:paraId="3AEDD612" w14:textId="4BDE3D5F" w:rsidR="007A7C1A" w:rsidRPr="00552AFD" w:rsidRDefault="007A7C1A" w:rsidP="00261EF7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552AFD">
        <w:rPr>
          <w:rFonts w:ascii="Calibri" w:hAnsi="Calibri" w:cs="Calibri"/>
          <w:b/>
          <w:color w:val="000000"/>
          <w:sz w:val="22"/>
          <w:szCs w:val="22"/>
        </w:rPr>
        <w:t>Mahoe</w:t>
      </w:r>
      <w:proofErr w:type="spellEnd"/>
      <w:r w:rsidRPr="00552AFD">
        <w:rPr>
          <w:rFonts w:ascii="Calibri" w:hAnsi="Calibri" w:cs="Calibri"/>
          <w:b/>
          <w:color w:val="000000"/>
          <w:sz w:val="22"/>
          <w:szCs w:val="22"/>
        </w:rPr>
        <w:t xml:space="preserve"> Farmhouse Cheese, Cumin Gouda </w:t>
      </w:r>
    </w:p>
    <w:p w14:paraId="01694665" w14:textId="51F388AD" w:rsidR="00B03345" w:rsidRPr="00552AFD" w:rsidRDefault="00B03345" w:rsidP="00261EF7">
      <w:pPr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52AFD">
        <w:rPr>
          <w:rFonts w:ascii="Calibri" w:hAnsi="Calibri" w:cs="Calibri"/>
          <w:sz w:val="22"/>
          <w:szCs w:val="22"/>
        </w:rPr>
        <w:t>Made to a traditional Dutch recipe, which adds the cumin seeds to the curd.</w:t>
      </w:r>
      <w:proofErr w:type="gramEnd"/>
      <w:r w:rsidRPr="00552AFD">
        <w:rPr>
          <w:rFonts w:ascii="Calibri" w:hAnsi="Calibri" w:cs="Calibri"/>
          <w:sz w:val="22"/>
          <w:szCs w:val="22"/>
        </w:rPr>
        <w:t xml:space="preserve"> After three to six months of ripening the refreshing lemon zing of the cumin flavours the whole wheel. </w:t>
      </w:r>
      <w:r w:rsidR="002B26F7" w:rsidRPr="00552AFD">
        <w:rPr>
          <w:rFonts w:ascii="Calibri" w:hAnsi="Calibri" w:cs="Calibri"/>
          <w:color w:val="000000"/>
          <w:sz w:val="22"/>
          <w:szCs w:val="22"/>
        </w:rPr>
        <w:t xml:space="preserve">According to Master Judge Russell Smith, </w:t>
      </w:r>
      <w:proofErr w:type="spellStart"/>
      <w:r w:rsidR="002B26F7" w:rsidRPr="00552AFD">
        <w:rPr>
          <w:rFonts w:ascii="Calibri" w:hAnsi="Calibri" w:cs="Calibri"/>
          <w:color w:val="000000"/>
          <w:sz w:val="22"/>
          <w:szCs w:val="22"/>
        </w:rPr>
        <w:t>Mahoe</w:t>
      </w:r>
      <w:proofErr w:type="spellEnd"/>
      <w:r w:rsidR="002B26F7" w:rsidRPr="00552AFD">
        <w:rPr>
          <w:rFonts w:ascii="Calibri" w:hAnsi="Calibri" w:cs="Calibri"/>
          <w:color w:val="000000"/>
          <w:sz w:val="22"/>
          <w:szCs w:val="22"/>
        </w:rPr>
        <w:t xml:space="preserve"> Farmhouse Cheese, Cumin Gouda</w:t>
      </w:r>
      <w:r w:rsidR="002B26F7" w:rsidRPr="00552AFD">
        <w:rPr>
          <w:rFonts w:ascii="Calibri" w:hAnsi="Calibri" w:cs="Calibri"/>
          <w:b/>
          <w:color w:val="000000"/>
          <w:sz w:val="22"/>
          <w:szCs w:val="22"/>
        </w:rPr>
        <w:t xml:space="preserve"> “</w:t>
      </w:r>
      <w:r w:rsidR="002B26F7" w:rsidRPr="00552AFD">
        <w:rPr>
          <w:rFonts w:ascii="Calibri" w:hAnsi="Calibri" w:cs="Calibri"/>
          <w:sz w:val="22"/>
          <w:szCs w:val="22"/>
        </w:rPr>
        <w:t>is an exceptional cheese.”</w:t>
      </w:r>
    </w:p>
    <w:p w14:paraId="24F94F68" w14:textId="77777777" w:rsidR="00B03345" w:rsidRPr="00552AFD" w:rsidRDefault="00B03345" w:rsidP="00261EF7">
      <w:pPr>
        <w:rPr>
          <w:rFonts w:ascii="Calibri" w:hAnsi="Calibri" w:cs="Calibri"/>
          <w:sz w:val="22"/>
          <w:szCs w:val="22"/>
        </w:rPr>
      </w:pPr>
    </w:p>
    <w:p w14:paraId="182FDE15" w14:textId="77777777" w:rsidR="009414FD" w:rsidRDefault="00B03345" w:rsidP="00B03345">
      <w:pPr>
        <w:rPr>
          <w:rFonts w:ascii="Calibri" w:hAnsi="Calibri" w:cs="Calibri"/>
          <w:sz w:val="22"/>
          <w:szCs w:val="22"/>
        </w:rPr>
      </w:pPr>
      <w:r w:rsidRPr="00552AFD">
        <w:rPr>
          <w:rFonts w:ascii="Calibri" w:hAnsi="Calibri" w:cs="Calibri"/>
          <w:sz w:val="22"/>
          <w:szCs w:val="22"/>
        </w:rPr>
        <w:t xml:space="preserve">Anna and Bob Rosevear and their family have been making </w:t>
      </w:r>
      <w:proofErr w:type="spellStart"/>
      <w:r w:rsidRPr="00552AFD">
        <w:rPr>
          <w:rFonts w:ascii="Calibri" w:hAnsi="Calibri" w:cs="Calibri"/>
          <w:sz w:val="22"/>
          <w:szCs w:val="22"/>
        </w:rPr>
        <w:t>Mahoe</w:t>
      </w:r>
      <w:proofErr w:type="spellEnd"/>
      <w:r w:rsidRPr="00552AFD">
        <w:rPr>
          <w:rFonts w:ascii="Calibri" w:hAnsi="Calibri" w:cs="Calibri"/>
          <w:sz w:val="22"/>
          <w:szCs w:val="22"/>
        </w:rPr>
        <w:t xml:space="preserve"> cheese in the Bay of Islands since 1986. Son Tim takes care of the 60 </w:t>
      </w:r>
      <w:proofErr w:type="spellStart"/>
      <w:r w:rsidRPr="00552AFD">
        <w:rPr>
          <w:rFonts w:ascii="Calibri" w:hAnsi="Calibri" w:cs="Calibri"/>
          <w:sz w:val="22"/>
          <w:szCs w:val="22"/>
        </w:rPr>
        <w:t>Fresian</w:t>
      </w:r>
      <w:proofErr w:type="spellEnd"/>
      <w:r w:rsidRPr="00552AFD">
        <w:rPr>
          <w:rFonts w:ascii="Calibri" w:hAnsi="Calibri" w:cs="Calibri"/>
          <w:sz w:val="22"/>
          <w:szCs w:val="22"/>
        </w:rPr>
        <w:t xml:space="preserve"> cross</w:t>
      </w:r>
      <w:r w:rsidR="009414FD">
        <w:rPr>
          <w:rFonts w:ascii="Calibri" w:hAnsi="Calibri" w:cs="Calibri"/>
          <w:sz w:val="22"/>
          <w:szCs w:val="22"/>
        </w:rPr>
        <w:t>-bred</w:t>
      </w:r>
      <w:r w:rsidRPr="00552AFD">
        <w:rPr>
          <w:rFonts w:ascii="Calibri" w:hAnsi="Calibri" w:cs="Calibri"/>
          <w:sz w:val="22"/>
          <w:szCs w:val="22"/>
        </w:rPr>
        <w:t xml:space="preserve"> cows whose milk goes straight from the milking shed to the </w:t>
      </w:r>
      <w:proofErr w:type="spellStart"/>
      <w:r w:rsidRPr="00552AFD">
        <w:rPr>
          <w:rFonts w:ascii="Calibri" w:hAnsi="Calibri" w:cs="Calibri"/>
          <w:sz w:val="22"/>
          <w:szCs w:val="22"/>
        </w:rPr>
        <w:t>cheesery</w:t>
      </w:r>
      <w:proofErr w:type="spellEnd"/>
      <w:r w:rsidRPr="00552AFD">
        <w:rPr>
          <w:rFonts w:ascii="Calibri" w:hAnsi="Calibri" w:cs="Calibri"/>
          <w:sz w:val="22"/>
          <w:szCs w:val="22"/>
        </w:rPr>
        <w:t xml:space="preserve"> next door a</w:t>
      </w:r>
      <w:r w:rsidR="001371F6" w:rsidRPr="00552AFD">
        <w:rPr>
          <w:rFonts w:ascii="Calibri" w:hAnsi="Calibri" w:cs="Calibri"/>
          <w:sz w:val="22"/>
          <w:szCs w:val="22"/>
        </w:rPr>
        <w:t>n</w:t>
      </w:r>
      <w:r w:rsidRPr="00552AFD">
        <w:rPr>
          <w:rFonts w:ascii="Calibri" w:hAnsi="Calibri" w:cs="Calibri"/>
          <w:sz w:val="22"/>
          <w:szCs w:val="22"/>
        </w:rPr>
        <w:t xml:space="preserve">d is crafted into cheese by sons Jesse and Jake who work </w:t>
      </w:r>
    </w:p>
    <w:p w14:paraId="42EB24CE" w14:textId="77777777" w:rsidR="009414FD" w:rsidRDefault="009414FD" w:rsidP="00B03345">
      <w:pPr>
        <w:rPr>
          <w:rFonts w:ascii="Calibri" w:hAnsi="Calibri" w:cs="Calibri"/>
          <w:sz w:val="22"/>
          <w:szCs w:val="22"/>
        </w:rPr>
      </w:pPr>
    </w:p>
    <w:p w14:paraId="778BDA84" w14:textId="77777777" w:rsidR="009414FD" w:rsidRDefault="009414FD" w:rsidP="00B03345">
      <w:pPr>
        <w:rPr>
          <w:rFonts w:ascii="Calibri" w:hAnsi="Calibri" w:cs="Calibri"/>
          <w:sz w:val="22"/>
          <w:szCs w:val="22"/>
        </w:rPr>
      </w:pPr>
    </w:p>
    <w:p w14:paraId="165A630F" w14:textId="77777777" w:rsidR="009414FD" w:rsidRDefault="009414FD" w:rsidP="00B03345">
      <w:pPr>
        <w:rPr>
          <w:rFonts w:ascii="Calibri" w:hAnsi="Calibri" w:cs="Calibri"/>
          <w:sz w:val="22"/>
          <w:szCs w:val="22"/>
        </w:rPr>
      </w:pPr>
    </w:p>
    <w:p w14:paraId="275D8C74" w14:textId="77777777" w:rsidR="0017430F" w:rsidRDefault="0017430F" w:rsidP="00B03345">
      <w:pPr>
        <w:rPr>
          <w:rFonts w:ascii="Calibri" w:hAnsi="Calibri" w:cs="Calibri"/>
          <w:sz w:val="22"/>
          <w:szCs w:val="22"/>
        </w:rPr>
      </w:pPr>
    </w:p>
    <w:p w14:paraId="5B800F3B" w14:textId="77777777" w:rsidR="0017430F" w:rsidRDefault="0017430F" w:rsidP="00B03345">
      <w:pPr>
        <w:rPr>
          <w:rFonts w:ascii="Calibri" w:hAnsi="Calibri" w:cs="Calibri"/>
          <w:sz w:val="22"/>
          <w:szCs w:val="22"/>
        </w:rPr>
      </w:pPr>
    </w:p>
    <w:p w14:paraId="3E0E40E7" w14:textId="77777777" w:rsidR="0017430F" w:rsidRDefault="0017430F" w:rsidP="00B03345">
      <w:pPr>
        <w:rPr>
          <w:rFonts w:ascii="Calibri" w:hAnsi="Calibri" w:cs="Calibri"/>
          <w:sz w:val="22"/>
          <w:szCs w:val="22"/>
        </w:rPr>
      </w:pPr>
    </w:p>
    <w:p w14:paraId="59C35A62" w14:textId="43DCBDFA" w:rsidR="007A7CB7" w:rsidRPr="00552AFD" w:rsidRDefault="009414FD" w:rsidP="00B03345">
      <w:pPr>
        <w:rPr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alongside</w:t>
      </w:r>
      <w:proofErr w:type="gramEnd"/>
      <w:r w:rsidR="00B03345" w:rsidRPr="00552AFD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r w:rsidR="00B03345" w:rsidRPr="00552AFD">
        <w:rPr>
          <w:rFonts w:ascii="Calibri" w:hAnsi="Calibri" w:cs="Calibri"/>
          <w:sz w:val="22"/>
          <w:szCs w:val="22"/>
        </w:rPr>
        <w:t xml:space="preserve">Dutch cheesemaker. </w:t>
      </w:r>
      <w:proofErr w:type="spellStart"/>
      <w:r w:rsidR="00B03345" w:rsidRPr="00552AFD">
        <w:rPr>
          <w:rFonts w:ascii="Calibri" w:hAnsi="Calibri" w:cs="Calibri"/>
          <w:sz w:val="22"/>
          <w:szCs w:val="22"/>
        </w:rPr>
        <w:t>Mahoe</w:t>
      </w:r>
      <w:proofErr w:type="spellEnd"/>
      <w:r w:rsidR="00B03345" w:rsidRPr="00552AFD">
        <w:rPr>
          <w:rFonts w:ascii="Calibri" w:hAnsi="Calibri" w:cs="Calibri"/>
          <w:sz w:val="22"/>
          <w:szCs w:val="22"/>
        </w:rPr>
        <w:t xml:space="preserve"> </w:t>
      </w:r>
      <w:r w:rsidR="00B03345" w:rsidRPr="00552AFD">
        <w:rPr>
          <w:rFonts w:ascii="Calibri" w:hAnsi="Calibri" w:cs="Calibri"/>
          <w:color w:val="000000"/>
          <w:sz w:val="22"/>
          <w:szCs w:val="22"/>
        </w:rPr>
        <w:t xml:space="preserve">Cumin Gouda is available from the </w:t>
      </w:r>
      <w:proofErr w:type="spellStart"/>
      <w:r w:rsidR="00B03345" w:rsidRPr="00552AFD">
        <w:rPr>
          <w:rFonts w:ascii="Calibri" w:hAnsi="Calibri" w:cs="Calibri"/>
          <w:color w:val="000000"/>
          <w:sz w:val="22"/>
          <w:szCs w:val="22"/>
        </w:rPr>
        <w:t>Mahoe</w:t>
      </w:r>
      <w:proofErr w:type="spellEnd"/>
      <w:r w:rsidR="00B03345" w:rsidRPr="00552AFD">
        <w:rPr>
          <w:rFonts w:ascii="Calibri" w:hAnsi="Calibri" w:cs="Calibri"/>
          <w:color w:val="000000"/>
          <w:sz w:val="22"/>
          <w:szCs w:val="22"/>
        </w:rPr>
        <w:t xml:space="preserve"> Cheese Farm Shop on the farm in </w:t>
      </w:r>
      <w:proofErr w:type="spellStart"/>
      <w:r w:rsidR="00B03345" w:rsidRPr="00552AF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Oromahoe</w:t>
      </w:r>
      <w:proofErr w:type="spellEnd"/>
      <w:r w:rsidR="00B03345" w:rsidRPr="00552AF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Bay</w:t>
      </w:r>
      <w:r w:rsidR="001371F6" w:rsidRPr="00552AF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B03345" w:rsidRPr="00552AFD">
        <w:rPr>
          <w:rFonts w:ascii="Calibri" w:hAnsi="Calibri" w:cs="Calibri"/>
          <w:sz w:val="22"/>
          <w:szCs w:val="22"/>
        </w:rPr>
        <w:t>a</w:t>
      </w:r>
      <w:r w:rsidR="00B03345" w:rsidRPr="00552AFD">
        <w:rPr>
          <w:rFonts w:ascii="Calibri" w:hAnsi="Calibri" w:cs="Calibri"/>
          <w:color w:val="000000"/>
          <w:sz w:val="22"/>
          <w:szCs w:val="22"/>
        </w:rPr>
        <w:t xml:space="preserve">nd also from selected retailers across the country. </w:t>
      </w:r>
    </w:p>
    <w:p w14:paraId="30E98666" w14:textId="09D5D2C5" w:rsidR="007A7CB7" w:rsidRPr="00552AFD" w:rsidRDefault="007A7CB7" w:rsidP="00261EF7">
      <w:pPr>
        <w:rPr>
          <w:rFonts w:ascii="Calibri" w:hAnsi="Calibri" w:cs="Calibri"/>
          <w:b/>
          <w:sz w:val="22"/>
          <w:szCs w:val="22"/>
        </w:rPr>
      </w:pPr>
    </w:p>
    <w:p w14:paraId="307439F6" w14:textId="3D0BD0E1" w:rsidR="001A0FFE" w:rsidRPr="001A0FFE" w:rsidRDefault="00BC664C" w:rsidP="001A0FFE">
      <w:pPr>
        <w:rPr>
          <w:sz w:val="22"/>
          <w:szCs w:val="22"/>
        </w:rPr>
      </w:pPr>
      <w:r w:rsidRPr="001A0FFE">
        <w:rPr>
          <w:rFonts w:ascii="Calibri" w:hAnsi="Calibri" w:cs="Calibri"/>
          <w:sz w:val="22"/>
          <w:szCs w:val="22"/>
          <w:lang w:val="en-AU"/>
        </w:rPr>
        <w:t xml:space="preserve">NZSCA chair, Neil Willman </w:t>
      </w:r>
      <w:r w:rsidR="001371F6" w:rsidRPr="001A0FFE">
        <w:rPr>
          <w:rFonts w:ascii="Calibri" w:hAnsi="Calibri" w:cs="Calibri"/>
          <w:sz w:val="22"/>
          <w:szCs w:val="22"/>
          <w:lang w:val="en-AU"/>
        </w:rPr>
        <w:t xml:space="preserve">said this year’s awards have been a great success, with the reintroduction of judging of </w:t>
      </w:r>
      <w:r w:rsidR="001371F6" w:rsidRPr="001A0FFE">
        <w:rPr>
          <w:rFonts w:ascii="Calibri" w:hAnsi="Calibri" w:cs="Calibri"/>
          <w:sz w:val="22"/>
          <w:szCs w:val="22"/>
        </w:rPr>
        <w:t xml:space="preserve">butter and yoghurt as well as the introduction of new categories. The new </w:t>
      </w:r>
      <w:r w:rsidR="00552AFD" w:rsidRPr="001A0FFE">
        <w:rPr>
          <w:rFonts w:ascii="Calibri" w:hAnsi="Calibri" w:cs="Calibri"/>
          <w:sz w:val="22"/>
          <w:szCs w:val="22"/>
        </w:rPr>
        <w:t>Sacco Systems Champion Fresh Italian Style Cheese</w:t>
      </w:r>
      <w:r w:rsidR="009414FD" w:rsidRPr="001A0FFE">
        <w:rPr>
          <w:rFonts w:ascii="Calibri" w:hAnsi="Calibri" w:cs="Calibri"/>
          <w:sz w:val="22"/>
          <w:szCs w:val="22"/>
        </w:rPr>
        <w:t xml:space="preserve"> </w:t>
      </w:r>
      <w:r w:rsidR="001371F6" w:rsidRPr="001A0FFE">
        <w:rPr>
          <w:rFonts w:ascii="Calibri" w:hAnsi="Calibri" w:cs="Calibri"/>
          <w:sz w:val="22"/>
          <w:szCs w:val="22"/>
        </w:rPr>
        <w:t>was hotly conte</w:t>
      </w:r>
      <w:r w:rsidR="00552AFD" w:rsidRPr="001A0FFE">
        <w:rPr>
          <w:rFonts w:ascii="Calibri" w:hAnsi="Calibri" w:cs="Calibri"/>
          <w:sz w:val="22"/>
          <w:szCs w:val="22"/>
        </w:rPr>
        <w:t xml:space="preserve">sted with </w:t>
      </w:r>
      <w:proofErr w:type="spellStart"/>
      <w:r w:rsidR="00552AFD" w:rsidRPr="001A0FFE">
        <w:rPr>
          <w:rFonts w:ascii="Calibri" w:hAnsi="Calibri" w:cs="Calibri"/>
          <w:color w:val="000000"/>
          <w:sz w:val="22"/>
          <w:szCs w:val="22"/>
        </w:rPr>
        <w:t>Viavio</w:t>
      </w:r>
      <w:proofErr w:type="spellEnd"/>
      <w:r w:rsidR="00552AFD" w:rsidRPr="001A0FFE">
        <w:rPr>
          <w:rFonts w:ascii="Calibri" w:hAnsi="Calibri" w:cs="Calibri"/>
          <w:color w:val="000000"/>
          <w:sz w:val="22"/>
          <w:szCs w:val="22"/>
        </w:rPr>
        <w:t xml:space="preserve"> Limited, </w:t>
      </w:r>
      <w:proofErr w:type="spellStart"/>
      <w:r w:rsidR="00552AFD" w:rsidRPr="001A0FFE">
        <w:rPr>
          <w:rFonts w:ascii="Calibri" w:hAnsi="Calibri" w:cs="Calibri"/>
          <w:color w:val="000000"/>
          <w:sz w:val="22"/>
          <w:szCs w:val="22"/>
        </w:rPr>
        <w:t>Viavio</w:t>
      </w:r>
      <w:proofErr w:type="spellEnd"/>
      <w:r w:rsidR="00552AFD" w:rsidRPr="001A0FF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52AFD" w:rsidRPr="001A0FFE">
        <w:rPr>
          <w:rFonts w:ascii="Calibri" w:hAnsi="Calibri" w:cs="Calibri"/>
          <w:color w:val="000000"/>
          <w:sz w:val="22"/>
          <w:szCs w:val="22"/>
        </w:rPr>
        <w:t>Burrata</w:t>
      </w:r>
      <w:proofErr w:type="spellEnd"/>
      <w:r w:rsidR="00552AFD" w:rsidRPr="001A0FFE">
        <w:rPr>
          <w:rFonts w:ascii="Calibri" w:hAnsi="Calibri" w:cs="Calibri"/>
          <w:color w:val="000000"/>
          <w:sz w:val="22"/>
          <w:szCs w:val="22"/>
        </w:rPr>
        <w:t xml:space="preserve"> taking the title. This year the </w:t>
      </w:r>
      <w:r w:rsidR="00552AFD" w:rsidRPr="001A0FFE">
        <w:rPr>
          <w:rFonts w:ascii="Calibri" w:hAnsi="Calibri" w:cstheme="minorHAnsi"/>
          <w:color w:val="000000" w:themeColor="text1"/>
          <w:sz w:val="22"/>
          <w:szCs w:val="22"/>
        </w:rPr>
        <w:t>Huntley &amp; Palmers Favourite NZ Specialty Cheese Shopping Experience was added to recognise excellence in retailing speciality cheese, this award went to</w:t>
      </w:r>
      <w:r w:rsidR="001A0FFE" w:rsidRPr="001A0FFE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1A0FFE" w:rsidRPr="001A0FFE">
        <w:rPr>
          <w:rFonts w:ascii="Calibri" w:hAnsi="Calibri" w:cs="Calibri"/>
          <w:color w:val="000000"/>
          <w:sz w:val="22"/>
          <w:szCs w:val="22"/>
        </w:rPr>
        <w:t>C’est Cheese</w:t>
      </w:r>
      <w:r w:rsidR="001A0FFE">
        <w:rPr>
          <w:rFonts w:ascii="Calibri" w:hAnsi="Calibri" w:cs="Calibri"/>
          <w:color w:val="000000"/>
          <w:sz w:val="22"/>
          <w:szCs w:val="22"/>
        </w:rPr>
        <w:t xml:space="preserve"> in Featherston. </w:t>
      </w:r>
    </w:p>
    <w:p w14:paraId="47BA56FA" w14:textId="52A77F60" w:rsidR="00552AFD" w:rsidRPr="00552AFD" w:rsidRDefault="00552AFD" w:rsidP="00552AFD">
      <w:pPr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6171DDF" w14:textId="79D109E3" w:rsidR="00AF1187" w:rsidRPr="00552AFD" w:rsidRDefault="00552AFD" w:rsidP="00F406E4">
      <w:pPr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552AFD">
        <w:rPr>
          <w:rFonts w:ascii="Calibri" w:hAnsi="Calibri" w:cs="Calibri"/>
          <w:sz w:val="22"/>
          <w:szCs w:val="22"/>
        </w:rPr>
        <w:t xml:space="preserve">Neil Willman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>paid tribute to the</w:t>
      </w:r>
      <w:r w:rsidR="003015D7" w:rsidRPr="00552AFD">
        <w:rPr>
          <w:rFonts w:ascii="Calibri" w:hAnsi="Calibri" w:cs="Calibri"/>
          <w:sz w:val="22"/>
          <w:szCs w:val="22"/>
          <w:lang w:val="en-AU"/>
        </w:rPr>
        <w:t xml:space="preserve"> panel of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 xml:space="preserve">21 </w:t>
      </w:r>
      <w:r w:rsidR="003015D7" w:rsidRPr="00552AFD">
        <w:rPr>
          <w:rFonts w:ascii="Calibri" w:hAnsi="Calibri" w:cs="Calibri"/>
          <w:sz w:val="22"/>
          <w:szCs w:val="22"/>
          <w:lang w:val="en-AU"/>
        </w:rPr>
        <w:t xml:space="preserve">judges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 xml:space="preserve">who </w:t>
      </w:r>
      <w:r w:rsidR="00210726" w:rsidRPr="00552AFD">
        <w:rPr>
          <w:rFonts w:ascii="Calibri" w:hAnsi="Calibri" w:cs="Calibri"/>
          <w:sz w:val="22"/>
          <w:szCs w:val="22"/>
          <w:lang w:val="en-AU"/>
        </w:rPr>
        <w:t xml:space="preserve">assessed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 xml:space="preserve">more than 280 </w:t>
      </w:r>
      <w:r w:rsidR="00210726" w:rsidRPr="00552AFD">
        <w:rPr>
          <w:rFonts w:ascii="Calibri" w:hAnsi="Calibri" w:cs="Calibri"/>
          <w:sz w:val="22"/>
          <w:szCs w:val="22"/>
          <w:lang w:val="en-AU"/>
        </w:rPr>
        <w:t>cheeses</w:t>
      </w:r>
      <w:r w:rsidR="009414FD">
        <w:rPr>
          <w:rFonts w:ascii="Calibri" w:hAnsi="Calibri" w:cs="Calibri"/>
          <w:sz w:val="22"/>
          <w:szCs w:val="22"/>
          <w:lang w:val="en-AU"/>
        </w:rPr>
        <w:t>, butter and yoghurt products</w:t>
      </w:r>
      <w:r w:rsidR="00210726" w:rsidRPr="00552AF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 xml:space="preserve">in February. Additionally, he 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 xml:space="preserve">made special mention of the Awards sponsors. </w:t>
      </w:r>
      <w:r w:rsidR="00A473DD" w:rsidRPr="00552AFD">
        <w:rPr>
          <w:rFonts w:ascii="Calibri" w:hAnsi="Calibri" w:cs="Calibri"/>
          <w:sz w:val="22"/>
          <w:szCs w:val="22"/>
          <w:lang w:val="en-AU"/>
        </w:rPr>
        <w:t>“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A473DD" w:rsidRPr="00552AFD">
        <w:rPr>
          <w:rFonts w:ascii="Calibri" w:hAnsi="Calibri" w:cs="Calibri"/>
          <w:sz w:val="22"/>
          <w:szCs w:val="22"/>
          <w:lang w:val="en-AU"/>
        </w:rPr>
        <w:t xml:space="preserve">NZ Champion of Cheese Awards wouldn’t 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>be possible without th</w:t>
      </w:r>
      <w:r w:rsidR="00A473DD" w:rsidRPr="00552AFD">
        <w:rPr>
          <w:rFonts w:ascii="Calibri" w:hAnsi="Calibri" w:cs="Calibri"/>
          <w:sz w:val="22"/>
          <w:szCs w:val="22"/>
          <w:lang w:val="en-AU"/>
        </w:rPr>
        <w:t>e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 xml:space="preserve"> businesses </w:t>
      </w:r>
      <w:r w:rsidR="001371F6" w:rsidRPr="00552AFD">
        <w:rPr>
          <w:rFonts w:ascii="Calibri" w:hAnsi="Calibri" w:cs="Calibri"/>
          <w:sz w:val="22"/>
          <w:szCs w:val="22"/>
          <w:lang w:val="en-AU"/>
        </w:rPr>
        <w:t xml:space="preserve">that 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 xml:space="preserve">support our industry and we are grateful for </w:t>
      </w:r>
      <w:r w:rsidR="003074FA" w:rsidRPr="00552AFD">
        <w:rPr>
          <w:rFonts w:ascii="Calibri" w:hAnsi="Calibri" w:cs="Calibri"/>
          <w:sz w:val="22"/>
          <w:szCs w:val="22"/>
          <w:lang w:val="en-AU"/>
        </w:rPr>
        <w:t xml:space="preserve">their 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>generous contributions</w:t>
      </w:r>
      <w:r w:rsidR="00A473DD" w:rsidRPr="00552AFD">
        <w:rPr>
          <w:rFonts w:ascii="Calibri" w:hAnsi="Calibri" w:cs="Calibri"/>
          <w:sz w:val="22"/>
          <w:szCs w:val="22"/>
          <w:lang w:val="en-AU"/>
        </w:rPr>
        <w:t>”</w:t>
      </w:r>
      <w:r w:rsidR="00AF1187" w:rsidRPr="00552AFD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0136CE34" w14:textId="2E915B43" w:rsidR="00AF1187" w:rsidRPr="00552AFD" w:rsidRDefault="00AF1187" w:rsidP="00AF1187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0043C0E" w14:textId="365D631F" w:rsidR="00F47CD0" w:rsidRDefault="00AF1187" w:rsidP="00846968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552AFD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9414FD" w:rsidRPr="009414FD">
        <w:rPr>
          <w:rFonts w:ascii="Calibri" w:hAnsi="Calibri" w:cs="Calibri"/>
          <w:b/>
          <w:sz w:val="22"/>
          <w:szCs w:val="22"/>
          <w:lang w:val="en-AU"/>
        </w:rPr>
        <w:t xml:space="preserve">2019 </w:t>
      </w:r>
      <w:r w:rsidRPr="009414FD">
        <w:rPr>
          <w:rFonts w:ascii="Calibri" w:hAnsi="Calibri" w:cs="Calibri"/>
          <w:b/>
          <w:sz w:val="22"/>
          <w:szCs w:val="22"/>
          <w:lang w:val="en-AU"/>
        </w:rPr>
        <w:t>NZ</w:t>
      </w:r>
      <w:r w:rsidRPr="00552AFD">
        <w:rPr>
          <w:rFonts w:ascii="Calibri" w:hAnsi="Calibri" w:cs="Calibri"/>
          <w:b/>
          <w:sz w:val="22"/>
          <w:szCs w:val="22"/>
          <w:lang w:val="en-AU"/>
        </w:rPr>
        <w:t xml:space="preserve"> Champions of Cheese</w:t>
      </w:r>
      <w:r w:rsidR="005C4B8E" w:rsidRPr="00552AFD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r w:rsidR="00846968" w:rsidRPr="00552AFD">
        <w:rPr>
          <w:rFonts w:ascii="Calibri" w:hAnsi="Calibri" w:cs="Calibri"/>
          <w:b/>
          <w:sz w:val="22"/>
          <w:szCs w:val="22"/>
          <w:lang w:val="en-AU"/>
        </w:rPr>
        <w:t>Trophies</w:t>
      </w:r>
      <w:r w:rsidR="005C4B8E" w:rsidRPr="00552AFD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r w:rsidR="00846968" w:rsidRPr="00552AFD">
        <w:rPr>
          <w:rFonts w:ascii="Calibri" w:hAnsi="Calibri" w:cs="Calibri"/>
          <w:color w:val="000000" w:themeColor="text1"/>
          <w:sz w:val="22"/>
          <w:szCs w:val="22"/>
          <w:lang w:val="en-AU"/>
        </w:rPr>
        <w:t>are:</w:t>
      </w:r>
    </w:p>
    <w:p w14:paraId="0A7AB1B4" w14:textId="36F1AE1C" w:rsidR="00F47CD0" w:rsidRPr="0017430F" w:rsidRDefault="00F47CD0" w:rsidP="00846968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lang w:val="en-AU"/>
        </w:rPr>
      </w:pPr>
      <w:r w:rsidRPr="0017430F">
        <w:rPr>
          <w:rFonts w:ascii="Calibri" w:hAnsi="Calibri" w:cs="Calibri"/>
          <w:b/>
          <w:color w:val="000000" w:themeColor="text1"/>
          <w:sz w:val="22"/>
          <w:szCs w:val="22"/>
          <w:lang w:val="en-AU"/>
        </w:rPr>
        <w:t>Supreme Awards</w:t>
      </w:r>
      <w:r w:rsidR="00B710CF" w:rsidRPr="0017430F">
        <w:rPr>
          <w:rFonts w:ascii="Calibri" w:hAnsi="Calibri" w:cs="Calibri"/>
          <w:b/>
          <w:color w:val="000000" w:themeColor="text1"/>
          <w:sz w:val="22"/>
          <w:szCs w:val="22"/>
          <w:lang w:val="en-AU"/>
        </w:rPr>
        <w:t>:</w:t>
      </w:r>
    </w:p>
    <w:p w14:paraId="31939D79" w14:textId="756A960A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b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Countdown Champion of Champions</w:t>
      </w:r>
      <w:r w:rsidR="00DC3989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(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Commercial</w:t>
      </w:r>
      <w:r w:rsidR="00DC3989" w:rsidRPr="00552AFD">
        <w:rPr>
          <w:rFonts w:ascii="Calibri" w:hAnsi="Calibri" w:cstheme="minorHAnsi"/>
          <w:color w:val="000000" w:themeColor="text1"/>
          <w:sz w:val="22"/>
          <w:szCs w:val="22"/>
        </w:rPr>
        <w:t>)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>;</w:t>
      </w:r>
      <w:r w:rsidR="0009717C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09717C" w:rsidRPr="00552AFD">
        <w:rPr>
          <w:rFonts w:ascii="Calibri" w:hAnsi="Calibri" w:cs="Calibri"/>
          <w:sz w:val="22"/>
          <w:szCs w:val="22"/>
        </w:rPr>
        <w:t xml:space="preserve">Meyer Cheese, </w:t>
      </w:r>
      <w:r w:rsidR="0009717C" w:rsidRPr="00552AFD">
        <w:rPr>
          <w:rFonts w:ascii="Calibri" w:hAnsi="Calibri" w:cs="Calibri"/>
          <w:b/>
          <w:color w:val="000000"/>
          <w:sz w:val="22"/>
          <w:szCs w:val="22"/>
        </w:rPr>
        <w:t xml:space="preserve">Meyer Cheese Goats Milk Gouda </w:t>
      </w:r>
    </w:p>
    <w:p w14:paraId="38CE77C5" w14:textId="0A7E3AAC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b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Puhoi</w:t>
      </w:r>
      <w:r w:rsidR="00DC3989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Valley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Champion of Champions </w:t>
      </w:r>
      <w:r w:rsidR="00DC3989" w:rsidRPr="00552AFD">
        <w:rPr>
          <w:rFonts w:ascii="Calibri" w:hAnsi="Calibri" w:cstheme="minorHAnsi"/>
          <w:color w:val="000000" w:themeColor="text1"/>
          <w:sz w:val="22"/>
          <w:szCs w:val="22"/>
        </w:rPr>
        <w:t>(Boutique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Cheese </w:t>
      </w:r>
      <w:r w:rsidR="009414FD">
        <w:rPr>
          <w:rFonts w:ascii="Calibri" w:hAnsi="Calibri" w:cstheme="minorHAnsi"/>
          <w:color w:val="000000" w:themeColor="text1"/>
          <w:sz w:val="22"/>
          <w:szCs w:val="22"/>
        </w:rPr>
        <w:t>Award</w:t>
      </w:r>
      <w:r w:rsidR="00DC3989" w:rsidRPr="00552AFD">
        <w:rPr>
          <w:rFonts w:ascii="Calibri" w:hAnsi="Calibri" w:cstheme="minorHAnsi"/>
          <w:color w:val="000000" w:themeColor="text1"/>
          <w:sz w:val="22"/>
          <w:szCs w:val="22"/>
        </w:rPr>
        <w:t>)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>;</w:t>
      </w:r>
      <w:r w:rsidR="00F9697E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Mahoe Farmhouse Cheese, Cumin Gouda</w:t>
      </w:r>
    </w:p>
    <w:p w14:paraId="3E2AC574" w14:textId="775A36C6" w:rsidR="00AF1187" w:rsidRPr="00F47CD0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Milk Test NZ Champion Cheesemaker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Geert Meyer, Meyer Cheese</w:t>
      </w:r>
    </w:p>
    <w:p w14:paraId="5AF44D21" w14:textId="29382EA7" w:rsidR="00F47CD0" w:rsidRDefault="00F47CD0" w:rsidP="00F47CD0">
      <w:pPr>
        <w:rPr>
          <w:rFonts w:ascii="Calibri" w:hAnsi="Calibri" w:cs="Calibri"/>
          <w:sz w:val="22"/>
          <w:szCs w:val="22"/>
        </w:rPr>
      </w:pPr>
    </w:p>
    <w:p w14:paraId="6B628545" w14:textId="2A1EF222" w:rsidR="00F47CD0" w:rsidRPr="0017430F" w:rsidRDefault="00F47CD0" w:rsidP="00F47CD0">
      <w:pPr>
        <w:rPr>
          <w:rFonts w:ascii="Calibri" w:hAnsi="Calibri" w:cs="Calibri"/>
          <w:b/>
          <w:sz w:val="22"/>
          <w:szCs w:val="22"/>
        </w:rPr>
      </w:pPr>
      <w:r w:rsidRPr="0017430F">
        <w:rPr>
          <w:rFonts w:ascii="Calibri" w:hAnsi="Calibri" w:cs="Calibri"/>
          <w:b/>
          <w:sz w:val="22"/>
          <w:szCs w:val="22"/>
        </w:rPr>
        <w:t>Category Trophies:</w:t>
      </w:r>
    </w:p>
    <w:p w14:paraId="787C1DBE" w14:textId="006BDA49" w:rsidR="00DF5A4D" w:rsidRPr="00D749D3" w:rsidRDefault="005C4B8E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proofErr w:type="spellStart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>Fonterra</w:t>
      </w:r>
      <w:proofErr w:type="spellEnd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 xml:space="preserve"> Champion Original Cheese</w:t>
      </w:r>
      <w:r w:rsidR="00421DE1"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>;</w:t>
      </w:r>
      <w:r w:rsidR="00F9697E"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Fonterra</w:t>
      </w:r>
      <w:proofErr w:type="spellEnd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Brands NZ,</w:t>
      </w:r>
      <w:r w:rsidR="00F9697E" w:rsidRPr="00D749D3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Kāpiti</w:t>
      </w:r>
      <w:proofErr w:type="spellEnd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Kahurangi</w:t>
      </w:r>
      <w:proofErr w:type="spellEnd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Creamy</w:t>
      </w:r>
      <w:proofErr w:type="spellEnd"/>
      <w:r w:rsidR="00F9697E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Blue</w:t>
      </w:r>
    </w:p>
    <w:p w14:paraId="79FE591D" w14:textId="572CA219" w:rsidR="004D3B0A" w:rsidRPr="00552AFD" w:rsidRDefault="005C4B8E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b/>
          <w:color w:val="000000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N</w:t>
      </w:r>
      <w:r w:rsidR="00B451A9">
        <w:rPr>
          <w:rFonts w:ascii="Calibri" w:hAnsi="Calibri" w:cstheme="minorHAnsi"/>
          <w:color w:val="000000" w:themeColor="text1"/>
          <w:sz w:val="22"/>
          <w:szCs w:val="22"/>
        </w:rPr>
        <w:t xml:space="preserve">ew 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Z</w:t>
      </w:r>
      <w:r w:rsidR="00B451A9">
        <w:rPr>
          <w:rFonts w:ascii="Calibri" w:hAnsi="Calibri" w:cstheme="minorHAnsi"/>
          <w:color w:val="000000" w:themeColor="text1"/>
          <w:sz w:val="22"/>
          <w:szCs w:val="22"/>
        </w:rPr>
        <w:t>ealand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Food Safety Champion New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>;</w:t>
      </w:r>
      <w:r w:rsidR="00F9697E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Puhoi Valley Cheese, Wainui White</w:t>
      </w:r>
    </w:p>
    <w:p w14:paraId="063226F5" w14:textId="5D0702CB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color w:val="000000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ECOLAB Champion Blue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9414FD">
        <w:rPr>
          <w:rFonts w:ascii="Calibri" w:hAnsi="Calibri" w:cs="Calibri"/>
          <w:b/>
          <w:color w:val="000000"/>
          <w:sz w:val="22"/>
          <w:szCs w:val="22"/>
        </w:rPr>
        <w:t>Fonterra Brands NZ</w:t>
      </w:r>
      <w:r w:rsidR="00F9697E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Kāpiti</w:t>
      </w:r>
      <w:proofErr w:type="spellEnd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Kahurangi</w:t>
      </w:r>
      <w:proofErr w:type="spellEnd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 xml:space="preserve"> Creamy Blue</w:t>
      </w:r>
    </w:p>
    <w:p w14:paraId="49AA7649" w14:textId="56D394B5" w:rsidR="00421DE1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CHR Hansen Champion Soft White Rind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Puhoi Valley Cheese, Te Muri Triple Cream</w:t>
      </w:r>
    </w:p>
    <w:p w14:paraId="73247822" w14:textId="724E9376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Kiwi Labels Champion Feta </w:t>
      </w:r>
      <w:r w:rsidR="005C4B8E" w:rsidRPr="00552AFD">
        <w:rPr>
          <w:rFonts w:ascii="Calibri" w:hAnsi="Calibri" w:cstheme="minorHAnsi"/>
          <w:color w:val="000000" w:themeColor="text1"/>
          <w:sz w:val="22"/>
          <w:szCs w:val="22"/>
        </w:rPr>
        <w:t>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421DE1" w:rsidRPr="009414FD">
        <w:rPr>
          <w:rFonts w:ascii="Calibri" w:hAnsi="Calibri" w:cs="Calibri"/>
          <w:b/>
          <w:color w:val="000000"/>
          <w:sz w:val="22"/>
          <w:szCs w:val="22"/>
        </w:rPr>
        <w:t xml:space="preserve">Clevedon </w:t>
      </w:r>
      <w:r w:rsidR="009414FD">
        <w:rPr>
          <w:rFonts w:ascii="Calibri" w:hAnsi="Calibri" w:cs="Calibri"/>
          <w:b/>
          <w:color w:val="000000"/>
          <w:sz w:val="22"/>
          <w:szCs w:val="22"/>
        </w:rPr>
        <w:t>Buffalo</w:t>
      </w:r>
      <w:r w:rsidR="00421DE1" w:rsidRPr="009414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F320E" w:rsidRPr="009414FD">
        <w:rPr>
          <w:rFonts w:ascii="Calibri" w:hAnsi="Calibri" w:cs="Calibri"/>
          <w:b/>
          <w:color w:val="000000"/>
          <w:sz w:val="22"/>
          <w:szCs w:val="22"/>
        </w:rPr>
        <w:t>Co</w:t>
      </w:r>
      <w:r w:rsidR="00421DE1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>Clevedon Buffalo Feta</w:t>
      </w:r>
    </w:p>
    <w:p w14:paraId="27AB909C" w14:textId="3203B41B" w:rsidR="00A473DD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Green Valley Dairies Champion Fresh </w:t>
      </w:r>
      <w:proofErr w:type="spellStart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>Unripened</w:t>
      </w:r>
      <w:proofErr w:type="spellEnd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9414FD">
        <w:rPr>
          <w:rFonts w:ascii="Calibri" w:hAnsi="Calibri" w:cs="Calibri"/>
          <w:b/>
          <w:color w:val="000000"/>
          <w:sz w:val="22"/>
          <w:szCs w:val="22"/>
        </w:rPr>
        <w:t>Zany Zeus</w:t>
      </w:r>
      <w:r w:rsidR="00F9697E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Zany Zeus Cream Cheese</w:t>
      </w:r>
    </w:p>
    <w:p w14:paraId="5E866E3A" w14:textId="748F383B" w:rsidR="00F9697E" w:rsidRPr="00552AFD" w:rsidRDefault="00AF1187" w:rsidP="00421DE1">
      <w:pPr>
        <w:pStyle w:val="ListParagraph"/>
        <w:numPr>
          <w:ilvl w:val="0"/>
          <w:numId w:val="3"/>
        </w:numPr>
        <w:spacing w:before="0" w:beforeAutospacing="0" w:after="0" w:afterAutospacing="0"/>
        <w:ind w:left="567" w:hanging="425"/>
        <w:rPr>
          <w:rFonts w:ascii="Calibri" w:hAnsi="Calibri" w:cs="Calibri"/>
          <w:color w:val="000000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Sheep Milk NZ Champion Sheep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421DE1" w:rsidRPr="009414FD">
        <w:rPr>
          <w:rFonts w:ascii="Calibri" w:hAnsi="Calibri" w:cs="Calibri"/>
          <w:b/>
          <w:color w:val="000000"/>
          <w:sz w:val="22"/>
          <w:szCs w:val="22"/>
        </w:rPr>
        <w:t>Thorvald, T</w:t>
      </w:r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>horvald Feta</w:t>
      </w:r>
    </w:p>
    <w:p w14:paraId="05BA2095" w14:textId="61EEC48D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proofErr w:type="spellStart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>Thermaflo</w:t>
      </w:r>
      <w:proofErr w:type="spellEnd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Champion Washed Rind </w:t>
      </w:r>
      <w:r w:rsidR="001F5037" w:rsidRPr="00552AFD">
        <w:rPr>
          <w:rFonts w:ascii="Calibri" w:hAnsi="Calibri" w:cstheme="minorHAnsi"/>
          <w:color w:val="000000" w:themeColor="text1"/>
          <w:sz w:val="22"/>
          <w:szCs w:val="22"/>
        </w:rPr>
        <w:t>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Over the Moon Dairy, Galactic Gold</w:t>
      </w:r>
    </w:p>
    <w:p w14:paraId="5DDFBA03" w14:textId="5C3FD2AC" w:rsidR="00F9697E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Caspak Champion Packaging </w:t>
      </w:r>
      <w:r w:rsidR="001F5037" w:rsidRPr="00552AFD">
        <w:rPr>
          <w:rFonts w:ascii="Calibri" w:hAnsi="Calibri" w:cstheme="minorHAnsi"/>
          <w:color w:val="000000" w:themeColor="text1"/>
          <w:sz w:val="22"/>
          <w:szCs w:val="22"/>
        </w:rPr>
        <w:t>Award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Puhoi Valley, Wainui Creamy White</w:t>
      </w:r>
    </w:p>
    <w:p w14:paraId="12A4B288" w14:textId="5A4A2755" w:rsidR="00AF1187" w:rsidRPr="00552AFD" w:rsidRDefault="00AF118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Eurofins Champion European Style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proofErr w:type="spellStart"/>
      <w:r w:rsidR="00F9697E" w:rsidRPr="009414FD">
        <w:rPr>
          <w:rFonts w:ascii="Calibri" w:hAnsi="Calibri" w:cs="Calibri"/>
          <w:b/>
          <w:color w:val="000000"/>
          <w:sz w:val="22"/>
          <w:szCs w:val="22"/>
        </w:rPr>
        <w:t>Waimata</w:t>
      </w:r>
      <w:proofErr w:type="spellEnd"/>
      <w:r w:rsidR="00F9697E" w:rsidRPr="009414FD">
        <w:rPr>
          <w:rFonts w:ascii="Calibri" w:hAnsi="Calibri" w:cs="Calibri"/>
          <w:b/>
          <w:color w:val="000000"/>
          <w:sz w:val="22"/>
          <w:szCs w:val="22"/>
        </w:rPr>
        <w:t xml:space="preserve"> Cheese Company, </w:t>
      </w:r>
      <w:proofErr w:type="spellStart"/>
      <w:r w:rsidR="00F9697E" w:rsidRPr="009414FD">
        <w:rPr>
          <w:rFonts w:ascii="Calibri" w:hAnsi="Calibri" w:cs="Calibri"/>
          <w:b/>
          <w:color w:val="000000"/>
          <w:sz w:val="22"/>
          <w:szCs w:val="22"/>
        </w:rPr>
        <w:t>W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aimata</w:t>
      </w:r>
      <w:proofErr w:type="spellEnd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 xml:space="preserve"> Cracked Pepper Haloumi</w:t>
      </w:r>
    </w:p>
    <w:p w14:paraId="654DB5DF" w14:textId="3FB2ED5E" w:rsidR="00421DE1" w:rsidRPr="00552AFD" w:rsidRDefault="001376E7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color w:val="000000"/>
          <w:sz w:val="22"/>
          <w:szCs w:val="22"/>
        </w:rPr>
      </w:pPr>
      <w:r w:rsidRPr="00552AFD">
        <w:rPr>
          <w:rFonts w:ascii="Calibri" w:hAnsi="Calibri"/>
          <w:color w:val="000000" w:themeColor="text1"/>
          <w:sz w:val="22"/>
          <w:szCs w:val="22"/>
        </w:rPr>
        <w:t>Delta Wines Champion Flavoured Cheese</w:t>
      </w:r>
      <w:r w:rsidR="00421DE1" w:rsidRPr="00552AFD">
        <w:rPr>
          <w:rFonts w:ascii="Calibri" w:hAnsi="Calibri"/>
          <w:color w:val="000000" w:themeColor="text1"/>
          <w:sz w:val="22"/>
          <w:szCs w:val="22"/>
        </w:rPr>
        <w:t xml:space="preserve">; </w:t>
      </w:r>
      <w:proofErr w:type="spellStart"/>
      <w:r w:rsidR="00421DE1" w:rsidRPr="009414FD">
        <w:rPr>
          <w:rFonts w:ascii="Calibri" w:hAnsi="Calibri" w:cs="Calibri"/>
          <w:b/>
          <w:color w:val="000000"/>
          <w:sz w:val="22"/>
          <w:szCs w:val="22"/>
        </w:rPr>
        <w:t>Barrys</w:t>
      </w:r>
      <w:proofErr w:type="spellEnd"/>
      <w:r w:rsidR="00421DE1" w:rsidRPr="009414FD">
        <w:rPr>
          <w:rFonts w:ascii="Calibri" w:hAnsi="Calibri" w:cs="Calibri"/>
          <w:b/>
          <w:color w:val="000000"/>
          <w:sz w:val="22"/>
          <w:szCs w:val="22"/>
        </w:rPr>
        <w:t xml:space="preserve"> Bay Cheese</w:t>
      </w:r>
      <w:r w:rsidR="00421DE1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>Barrys</w:t>
      </w:r>
      <w:proofErr w:type="spellEnd"/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 xml:space="preserve"> Bay Peppered Havarti</w:t>
      </w:r>
    </w:p>
    <w:p w14:paraId="2DACC036" w14:textId="53D34046" w:rsidR="00421DE1" w:rsidRPr="00552AFD" w:rsidRDefault="0062494E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color w:val="000000" w:themeColor="text1"/>
          <w:sz w:val="22"/>
          <w:szCs w:val="22"/>
        </w:rPr>
      </w:pPr>
      <w:r w:rsidRPr="00552AFD">
        <w:rPr>
          <w:rFonts w:ascii="Calibri" w:hAnsi="Calibri"/>
          <w:color w:val="000000" w:themeColor="text1"/>
          <w:sz w:val="22"/>
          <w:szCs w:val="22"/>
        </w:rPr>
        <w:t>Sacco</w:t>
      </w:r>
      <w:r w:rsidR="00EE7D95" w:rsidRPr="00552AF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552AFD">
        <w:rPr>
          <w:rFonts w:ascii="Calibri" w:hAnsi="Calibri"/>
          <w:color w:val="000000" w:themeColor="text1"/>
          <w:sz w:val="22"/>
          <w:szCs w:val="22"/>
        </w:rPr>
        <w:t xml:space="preserve">Systems </w:t>
      </w:r>
      <w:r w:rsidR="00AF1187" w:rsidRPr="00552AFD">
        <w:rPr>
          <w:rFonts w:ascii="Calibri" w:hAnsi="Calibri" w:cstheme="minorHAnsi"/>
          <w:color w:val="000000" w:themeColor="text1"/>
          <w:sz w:val="22"/>
          <w:szCs w:val="22"/>
        </w:rPr>
        <w:t>Champion Fresh Italian Style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proofErr w:type="spellStart"/>
      <w:r w:rsidR="00F9697E" w:rsidRPr="00B710CF">
        <w:rPr>
          <w:rFonts w:ascii="Calibri" w:hAnsi="Calibri" w:cs="Calibri"/>
          <w:b/>
          <w:color w:val="000000"/>
          <w:sz w:val="22"/>
          <w:szCs w:val="22"/>
        </w:rPr>
        <w:t>Viavio</w:t>
      </w:r>
      <w:proofErr w:type="spellEnd"/>
      <w:r w:rsidR="00F9697E" w:rsidRPr="00B710CF">
        <w:rPr>
          <w:rFonts w:ascii="Calibri" w:hAnsi="Calibri" w:cs="Calibri"/>
          <w:b/>
          <w:color w:val="000000"/>
          <w:sz w:val="22"/>
          <w:szCs w:val="22"/>
        </w:rPr>
        <w:t xml:space="preserve"> Limited</w:t>
      </w:r>
      <w:r w:rsidR="00F9697E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Viavio</w:t>
      </w:r>
      <w:proofErr w:type="spellEnd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Burrata</w:t>
      </w:r>
      <w:proofErr w:type="spellEnd"/>
    </w:p>
    <w:p w14:paraId="63C13E0B" w14:textId="6AB679C6" w:rsidR="00F9697E" w:rsidRPr="00D749D3" w:rsidRDefault="00DC3989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b/>
          <w:color w:val="000000" w:themeColor="text1"/>
          <w:sz w:val="22"/>
          <w:szCs w:val="22"/>
          <w:lang w:val="fr-FR"/>
        </w:rPr>
      </w:pPr>
      <w:proofErr w:type="spellStart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>Tetra</w:t>
      </w:r>
      <w:proofErr w:type="spellEnd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>Pak</w:t>
      </w:r>
      <w:proofErr w:type="spellEnd"/>
      <w:r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 xml:space="preserve"> Champion Cheddar </w:t>
      </w:r>
      <w:r w:rsidR="001F5037"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>Cheese</w:t>
      </w:r>
      <w:r w:rsidR="00421DE1" w:rsidRPr="00D749D3">
        <w:rPr>
          <w:rFonts w:ascii="Calibri" w:hAnsi="Calibri" w:cstheme="minorHAnsi"/>
          <w:color w:val="000000" w:themeColor="text1"/>
          <w:sz w:val="22"/>
          <w:szCs w:val="22"/>
          <w:lang w:val="fr-FR"/>
        </w:rPr>
        <w:t xml:space="preserve">; </w:t>
      </w:r>
      <w:proofErr w:type="spellStart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Fonterra</w:t>
      </w:r>
      <w:proofErr w:type="spellEnd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NZMP,</w:t>
      </w:r>
      <w:r w:rsidR="00421DE1" w:rsidRPr="00D749D3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Fonterra</w:t>
      </w:r>
      <w:proofErr w:type="spellEnd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>Hautapu</w:t>
      </w:r>
      <w:proofErr w:type="spellEnd"/>
      <w:r w:rsidR="00421DE1" w:rsidRPr="00D749D3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NZMP Noble Cheddar</w:t>
      </w:r>
    </w:p>
    <w:p w14:paraId="7631965E" w14:textId="01295F95" w:rsidR="00F9697E" w:rsidRPr="00552AFD" w:rsidRDefault="005C4B8E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Big Chill </w:t>
      </w:r>
      <w:r w:rsidR="0054218A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Distribution 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Champion Farmhouse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>Clevedon</w:t>
      </w:r>
      <w:r w:rsidR="009414FD">
        <w:rPr>
          <w:rFonts w:ascii="Calibri" w:hAnsi="Calibri" w:cs="Calibri"/>
          <w:b/>
          <w:color w:val="000000"/>
          <w:sz w:val="22"/>
          <w:szCs w:val="22"/>
        </w:rPr>
        <w:t xml:space="preserve"> Buffalo</w:t>
      </w:r>
      <w:r w:rsidR="00421DE1" w:rsidRPr="00552A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F320E">
        <w:rPr>
          <w:rFonts w:ascii="Calibri" w:hAnsi="Calibri" w:cs="Calibri"/>
          <w:b/>
          <w:color w:val="000000"/>
          <w:sz w:val="22"/>
          <w:szCs w:val="22"/>
        </w:rPr>
        <w:t>Co</w:t>
      </w:r>
    </w:p>
    <w:p w14:paraId="123A4E59" w14:textId="0A124BB1" w:rsidR="00F9697E" w:rsidRPr="00552AFD" w:rsidRDefault="005C4B8E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Good George Brewing </w:t>
      </w:r>
      <w:r w:rsidR="00AF1187" w:rsidRPr="00552AFD">
        <w:rPr>
          <w:rFonts w:ascii="Calibri" w:hAnsi="Calibri" w:cstheme="minorHAnsi"/>
          <w:color w:val="000000" w:themeColor="text1"/>
          <w:sz w:val="22"/>
          <w:szCs w:val="22"/>
        </w:rPr>
        <w:t>Champion Goat Cheese</w:t>
      </w:r>
      <w:r w:rsidR="00421DE1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552AFD">
        <w:rPr>
          <w:rFonts w:ascii="Calibri" w:hAnsi="Calibri" w:cs="Calibri"/>
          <w:sz w:val="22"/>
          <w:szCs w:val="22"/>
        </w:rPr>
        <w:t xml:space="preserve">Meyer Cheese,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 xml:space="preserve">Meyer Cheese Goats Milk Gouda </w:t>
      </w:r>
    </w:p>
    <w:p w14:paraId="7C8A3B54" w14:textId="3B4D43EA" w:rsidR="00421DE1" w:rsidRPr="00552AFD" w:rsidRDefault="00421DE1" w:rsidP="00421DE1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proofErr w:type="spellStart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>Renco</w:t>
      </w:r>
      <w:proofErr w:type="spellEnd"/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926E63">
        <w:rPr>
          <w:rFonts w:ascii="Calibri" w:hAnsi="Calibri" w:cstheme="minorHAnsi"/>
          <w:color w:val="000000" w:themeColor="text1"/>
          <w:sz w:val="22"/>
          <w:szCs w:val="22"/>
        </w:rPr>
        <w:t xml:space="preserve">New Zealand </w:t>
      </w:r>
      <w:r w:rsidR="00AF1187" w:rsidRPr="00552AFD">
        <w:rPr>
          <w:rFonts w:ascii="Calibri" w:hAnsi="Calibri" w:cstheme="minorHAnsi"/>
          <w:color w:val="000000" w:themeColor="text1"/>
          <w:sz w:val="22"/>
          <w:szCs w:val="22"/>
        </w:rPr>
        <w:t>Champion Export</w:t>
      </w:r>
      <w:r w:rsidR="00E965F8">
        <w:rPr>
          <w:rFonts w:ascii="Calibri" w:hAnsi="Calibri" w:cstheme="minorHAnsi"/>
          <w:color w:val="000000" w:themeColor="text1"/>
          <w:sz w:val="22"/>
          <w:szCs w:val="22"/>
        </w:rPr>
        <w:t xml:space="preserve"> Cheese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r w:rsidR="00F9697E" w:rsidRPr="00B710CF">
        <w:rPr>
          <w:rFonts w:ascii="Calibri" w:hAnsi="Calibri" w:cs="Calibri"/>
          <w:b/>
          <w:color w:val="000000"/>
          <w:sz w:val="22"/>
          <w:szCs w:val="22"/>
        </w:rPr>
        <w:t>Fonterra NZM</w:t>
      </w:r>
      <w:r w:rsidRPr="00B710CF">
        <w:rPr>
          <w:rFonts w:ascii="Calibri" w:hAnsi="Calibri" w:cs="Calibri"/>
          <w:b/>
          <w:color w:val="000000"/>
          <w:sz w:val="22"/>
          <w:szCs w:val="22"/>
        </w:rPr>
        <w:t>P</w:t>
      </w:r>
      <w:r w:rsidR="00F9697E" w:rsidRPr="00552A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Fonterra Lichfield NZMP Cheddar</w:t>
      </w:r>
    </w:p>
    <w:p w14:paraId="5F6C6CB7" w14:textId="77777777" w:rsidR="0017430F" w:rsidRPr="0017430F" w:rsidRDefault="00421DE1" w:rsidP="0017430F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NZSCA </w:t>
      </w:r>
      <w:r w:rsidR="00AF1187" w:rsidRPr="00552AFD">
        <w:rPr>
          <w:rFonts w:ascii="Calibri" w:hAnsi="Calibri" w:cstheme="minorHAnsi"/>
          <w:color w:val="000000" w:themeColor="text1"/>
          <w:sz w:val="22"/>
          <w:szCs w:val="22"/>
        </w:rPr>
        <w:t>Champion Dutch Style Cheese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552AFD">
        <w:rPr>
          <w:rFonts w:ascii="Calibri" w:hAnsi="Calibri" w:cs="Calibri"/>
          <w:b/>
          <w:color w:val="000000"/>
          <w:sz w:val="22"/>
          <w:szCs w:val="22"/>
        </w:rPr>
        <w:t>Mahoe</w:t>
      </w:r>
      <w:proofErr w:type="spellEnd"/>
      <w:r w:rsidRPr="00552AFD">
        <w:rPr>
          <w:rFonts w:ascii="Calibri" w:hAnsi="Calibri" w:cs="Calibri"/>
          <w:b/>
          <w:color w:val="000000"/>
          <w:sz w:val="22"/>
          <w:szCs w:val="22"/>
        </w:rPr>
        <w:t xml:space="preserve"> Farmhouse Cheese, Cumin Gouda</w:t>
      </w:r>
    </w:p>
    <w:p w14:paraId="5D070E80" w14:textId="62656D15" w:rsidR="005C4B8E" w:rsidRDefault="00B710CF" w:rsidP="0017430F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17430F">
        <w:rPr>
          <w:rFonts w:ascii="Calibri" w:hAnsi="Calibri" w:cstheme="minorHAnsi"/>
          <w:color w:val="000000" w:themeColor="text1"/>
          <w:sz w:val="22"/>
          <w:szCs w:val="22"/>
        </w:rPr>
        <w:t xml:space="preserve">Curds &amp; Whey Champion </w:t>
      </w:r>
      <w:proofErr w:type="spellStart"/>
      <w:r w:rsidRPr="0017430F">
        <w:rPr>
          <w:rFonts w:ascii="Calibri" w:hAnsi="Calibri" w:cstheme="minorHAnsi"/>
          <w:color w:val="000000" w:themeColor="text1"/>
          <w:sz w:val="22"/>
          <w:szCs w:val="22"/>
        </w:rPr>
        <w:t>Homecrafted</w:t>
      </w:r>
      <w:proofErr w:type="spellEnd"/>
      <w:r w:rsidRPr="0017430F">
        <w:rPr>
          <w:rFonts w:ascii="Calibri" w:hAnsi="Calibri" w:cstheme="minorHAnsi"/>
          <w:color w:val="000000" w:themeColor="text1"/>
          <w:sz w:val="22"/>
          <w:szCs w:val="22"/>
        </w:rPr>
        <w:t xml:space="preserve"> Cheesemaker and Chee</w:t>
      </w:r>
      <w:r w:rsidR="0017430F">
        <w:rPr>
          <w:rFonts w:ascii="Calibri" w:hAnsi="Calibri" w:cstheme="minorHAnsi"/>
          <w:color w:val="000000" w:themeColor="text1"/>
          <w:sz w:val="22"/>
          <w:szCs w:val="22"/>
        </w:rPr>
        <w:t>se;</w:t>
      </w:r>
      <w:r w:rsidR="0017430F">
        <w:rPr>
          <w:rFonts w:ascii="Calibri" w:hAnsi="Calibri" w:cstheme="minorHAnsi"/>
          <w:b/>
          <w:color w:val="000000" w:themeColor="text1"/>
          <w:sz w:val="22"/>
          <w:szCs w:val="22"/>
        </w:rPr>
        <w:t xml:space="preserve"> </w:t>
      </w:r>
      <w:r w:rsidRPr="0017430F">
        <w:rPr>
          <w:rFonts w:ascii="Calibri" w:hAnsi="Calibri" w:cstheme="minorHAnsi"/>
          <w:b/>
          <w:color w:val="000000" w:themeColor="text1"/>
          <w:sz w:val="22"/>
          <w:szCs w:val="22"/>
        </w:rPr>
        <w:t xml:space="preserve"> Jennifer </w:t>
      </w:r>
      <w:proofErr w:type="spellStart"/>
      <w:r w:rsidRPr="0017430F">
        <w:rPr>
          <w:rFonts w:ascii="Calibri" w:hAnsi="Calibri" w:cstheme="minorHAnsi"/>
          <w:b/>
          <w:color w:val="000000" w:themeColor="text1"/>
          <w:sz w:val="22"/>
          <w:szCs w:val="22"/>
        </w:rPr>
        <w:t>Rodrige</w:t>
      </w:r>
      <w:proofErr w:type="spellEnd"/>
      <w:r w:rsidRPr="0017430F">
        <w:rPr>
          <w:rFonts w:ascii="Calibri" w:hAnsi="Calibri" w:cstheme="minorHAnsi"/>
          <w:b/>
          <w:color w:val="000000" w:themeColor="text1"/>
          <w:sz w:val="22"/>
          <w:szCs w:val="22"/>
        </w:rPr>
        <w:t>, Belle Chevre Flat White</w:t>
      </w:r>
      <w:r w:rsidR="00421DE1" w:rsidRPr="0017430F">
        <w:rPr>
          <w:rFonts w:ascii="Calibri" w:hAnsi="Calibri" w:cstheme="minorHAnsi"/>
          <w:b/>
          <w:color w:val="000000" w:themeColor="text1"/>
          <w:sz w:val="22"/>
          <w:szCs w:val="22"/>
          <w:highlight w:val="yellow"/>
        </w:rPr>
        <w:t xml:space="preserve"> </w:t>
      </w:r>
    </w:p>
    <w:p w14:paraId="5E045172" w14:textId="77777777" w:rsidR="004502AA" w:rsidRDefault="004502AA" w:rsidP="00B710C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30784D" w14:textId="2F5EAC4A" w:rsidR="00B710CF" w:rsidRPr="0017430F" w:rsidRDefault="003F320E" w:rsidP="00B710CF">
      <w:pPr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17430F">
        <w:rPr>
          <w:rFonts w:ascii="Calibri" w:hAnsi="Calibri" w:cstheme="minorHAnsi"/>
          <w:b/>
          <w:color w:val="000000" w:themeColor="text1"/>
          <w:sz w:val="22"/>
          <w:szCs w:val="22"/>
        </w:rPr>
        <w:t>Special Awards</w:t>
      </w:r>
      <w:r w:rsidR="00B710CF" w:rsidRPr="0017430F">
        <w:rPr>
          <w:rFonts w:ascii="Calibri" w:hAnsi="Calibri" w:cstheme="minorHAnsi"/>
          <w:b/>
          <w:color w:val="000000" w:themeColor="text1"/>
          <w:sz w:val="22"/>
          <w:szCs w:val="22"/>
        </w:rPr>
        <w:t>:</w:t>
      </w:r>
    </w:p>
    <w:p w14:paraId="61C52FD6" w14:textId="51EB4B02" w:rsidR="00392ED3" w:rsidRPr="00392ED3" w:rsidRDefault="00392ED3" w:rsidP="00392ED3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="Calibri"/>
          <w:sz w:val="22"/>
          <w:szCs w:val="22"/>
        </w:rPr>
      </w:pPr>
      <w:r w:rsidRPr="00392ED3">
        <w:rPr>
          <w:rFonts w:ascii="Calibri" w:hAnsi="Calibri" w:cs="Calibri"/>
          <w:sz w:val="22"/>
          <w:szCs w:val="22"/>
        </w:rPr>
        <w:t xml:space="preserve">New World Cheese Lovers' Choice; </w:t>
      </w:r>
      <w:proofErr w:type="spellStart"/>
      <w:r w:rsidRPr="00392ED3">
        <w:rPr>
          <w:rFonts w:ascii="Calibri" w:hAnsi="Calibri" w:cs="Calibri"/>
          <w:b/>
          <w:color w:val="000000"/>
          <w:sz w:val="22"/>
          <w:szCs w:val="22"/>
        </w:rPr>
        <w:t>Kapiti</w:t>
      </w:r>
      <w:proofErr w:type="spellEnd"/>
      <w:r w:rsidRPr="00392ED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392ED3">
        <w:rPr>
          <w:rFonts w:ascii="Calibri" w:hAnsi="Calibri" w:cs="Calibri"/>
          <w:b/>
          <w:color w:val="000000"/>
          <w:sz w:val="22"/>
          <w:szCs w:val="22"/>
        </w:rPr>
        <w:t>Kahurangi</w:t>
      </w:r>
      <w:proofErr w:type="spellEnd"/>
      <w:r w:rsidRPr="00392ED3">
        <w:rPr>
          <w:rFonts w:ascii="Calibri" w:hAnsi="Calibri" w:cs="Calibri"/>
          <w:b/>
          <w:color w:val="000000"/>
          <w:sz w:val="22"/>
          <w:szCs w:val="22"/>
        </w:rPr>
        <w:t xml:space="preserve"> Blue</w:t>
      </w:r>
    </w:p>
    <w:p w14:paraId="7E95E003" w14:textId="77777777" w:rsidR="00E37823" w:rsidRPr="00E37823" w:rsidRDefault="00B710CF" w:rsidP="00E37823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sz w:val="22"/>
          <w:szCs w:val="22"/>
        </w:rPr>
      </w:pPr>
      <w:r w:rsidRPr="00B710CF">
        <w:rPr>
          <w:rFonts w:ascii="Calibri" w:hAnsi="Calibri" w:cstheme="minorHAnsi"/>
          <w:color w:val="000000" w:themeColor="text1"/>
          <w:sz w:val="22"/>
          <w:szCs w:val="22"/>
        </w:rPr>
        <w:t xml:space="preserve">Innovative Packaging Aspiring Cheesemaker; </w:t>
      </w:r>
      <w:r w:rsidRPr="00B710CF">
        <w:rPr>
          <w:rFonts w:ascii="Calibri" w:hAnsi="Calibri" w:cs="Calibri"/>
          <w:b/>
          <w:color w:val="000000"/>
          <w:sz w:val="22"/>
          <w:szCs w:val="22"/>
        </w:rPr>
        <w:t xml:space="preserve">Daniel Bell, </w:t>
      </w:r>
      <w:proofErr w:type="spellStart"/>
      <w:r w:rsidRPr="00B710CF">
        <w:rPr>
          <w:rFonts w:ascii="Calibri" w:hAnsi="Calibri" w:cs="Calibri"/>
          <w:b/>
          <w:color w:val="000000"/>
          <w:sz w:val="22"/>
          <w:szCs w:val="22"/>
        </w:rPr>
        <w:t>Barrys</w:t>
      </w:r>
      <w:proofErr w:type="spellEnd"/>
      <w:r w:rsidRPr="00B710CF">
        <w:rPr>
          <w:rFonts w:ascii="Calibri" w:hAnsi="Calibri" w:cs="Calibri"/>
          <w:b/>
          <w:color w:val="000000"/>
          <w:sz w:val="22"/>
          <w:szCs w:val="22"/>
        </w:rPr>
        <w:t xml:space="preserve"> Bay</w:t>
      </w:r>
    </w:p>
    <w:p w14:paraId="3B90723D" w14:textId="77777777" w:rsidR="00E37823" w:rsidRPr="00E37823" w:rsidRDefault="004A6A9A" w:rsidP="00E37823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b/>
          <w:sz w:val="22"/>
          <w:szCs w:val="22"/>
        </w:rPr>
      </w:pPr>
      <w:r w:rsidRPr="00E37823">
        <w:rPr>
          <w:rFonts w:ascii="Calibri" w:hAnsi="Calibri" w:cs="Calibri"/>
          <w:sz w:val="22"/>
          <w:szCs w:val="22"/>
        </w:rPr>
        <w:t xml:space="preserve">Huntley &amp; Palmers </w:t>
      </w:r>
      <w:r w:rsidR="00EE7D95" w:rsidRPr="00E37823">
        <w:rPr>
          <w:rFonts w:ascii="Calibri" w:hAnsi="Calibri" w:cs="Calibri"/>
          <w:sz w:val="22"/>
          <w:szCs w:val="22"/>
        </w:rPr>
        <w:t>Favourite NZ</w:t>
      </w:r>
      <w:r w:rsidR="00AF1187" w:rsidRPr="00E37823">
        <w:rPr>
          <w:rFonts w:ascii="Calibri" w:hAnsi="Calibri" w:cs="Calibri"/>
          <w:sz w:val="22"/>
          <w:szCs w:val="22"/>
        </w:rPr>
        <w:t xml:space="preserve"> Specialty Cheese Shopping Experience</w:t>
      </w:r>
      <w:r w:rsidR="00421DE1" w:rsidRPr="00E37823">
        <w:rPr>
          <w:rFonts w:ascii="Calibri" w:hAnsi="Calibri" w:cs="Calibri"/>
          <w:sz w:val="22"/>
          <w:szCs w:val="22"/>
        </w:rPr>
        <w:t xml:space="preserve">; </w:t>
      </w:r>
      <w:r w:rsidR="00E37823" w:rsidRPr="00E37823">
        <w:rPr>
          <w:rFonts w:ascii="Calibri" w:hAnsi="Calibri" w:cs="Calibri"/>
          <w:b/>
          <w:color w:val="000000"/>
          <w:sz w:val="22"/>
          <w:szCs w:val="22"/>
        </w:rPr>
        <w:t xml:space="preserve">C’est Cheese, </w:t>
      </w:r>
      <w:r w:rsidR="00E37823" w:rsidRPr="00E3782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Wairarapa</w:t>
      </w:r>
    </w:p>
    <w:p w14:paraId="384DCDB8" w14:textId="07E6C7ED" w:rsidR="00F9697E" w:rsidRPr="00E37823" w:rsidRDefault="00421DE1" w:rsidP="00E37823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sz w:val="22"/>
          <w:szCs w:val="22"/>
        </w:rPr>
      </w:pPr>
      <w:r w:rsidRPr="00E37823">
        <w:rPr>
          <w:rFonts w:ascii="Calibri" w:hAnsi="Calibri" w:cstheme="minorHAnsi"/>
          <w:color w:val="000000" w:themeColor="text1"/>
          <w:sz w:val="22"/>
          <w:szCs w:val="22"/>
        </w:rPr>
        <w:t xml:space="preserve">All Systems Go Auditing </w:t>
      </w:r>
      <w:r w:rsidR="00712018" w:rsidRPr="00E37823">
        <w:rPr>
          <w:rFonts w:ascii="Calibri" w:hAnsi="Calibri" w:cstheme="minorHAnsi"/>
          <w:color w:val="000000" w:themeColor="text1"/>
          <w:sz w:val="22"/>
          <w:szCs w:val="22"/>
        </w:rPr>
        <w:t>Champion Butter</w:t>
      </w:r>
      <w:r w:rsidR="00F9697E" w:rsidRPr="00E37823">
        <w:rPr>
          <w:rFonts w:ascii="Calibri" w:hAnsi="Calibri" w:cstheme="minorHAnsi"/>
          <w:color w:val="000000" w:themeColor="text1"/>
          <w:sz w:val="22"/>
          <w:szCs w:val="22"/>
        </w:rPr>
        <w:t xml:space="preserve">, </w:t>
      </w:r>
      <w:r w:rsidR="00F9697E" w:rsidRPr="00E37823">
        <w:rPr>
          <w:rFonts w:ascii="Calibri" w:hAnsi="Calibri" w:cs="Calibri"/>
          <w:color w:val="000000"/>
          <w:sz w:val="22"/>
          <w:szCs w:val="22"/>
        </w:rPr>
        <w:t xml:space="preserve">Westland Milk Products, </w:t>
      </w:r>
      <w:proofErr w:type="spellStart"/>
      <w:r w:rsidR="00F9697E" w:rsidRPr="00E37823">
        <w:rPr>
          <w:rFonts w:ascii="Calibri" w:hAnsi="Calibri" w:cs="Calibri"/>
          <w:b/>
          <w:color w:val="000000"/>
          <w:sz w:val="22"/>
          <w:szCs w:val="22"/>
        </w:rPr>
        <w:t>Westgold</w:t>
      </w:r>
      <w:proofErr w:type="spellEnd"/>
      <w:r w:rsidR="00F9697E" w:rsidRPr="00E37823">
        <w:rPr>
          <w:rFonts w:ascii="Calibri" w:hAnsi="Calibri" w:cs="Calibri"/>
          <w:b/>
          <w:color w:val="000000"/>
          <w:sz w:val="22"/>
          <w:szCs w:val="22"/>
        </w:rPr>
        <w:t xml:space="preserve"> Salted Butter</w:t>
      </w:r>
    </w:p>
    <w:p w14:paraId="0A398665" w14:textId="12F672BF" w:rsidR="00210726" w:rsidRPr="0017430F" w:rsidRDefault="00421DE1" w:rsidP="00392ED3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hanging="425"/>
        <w:rPr>
          <w:rFonts w:ascii="Calibri" w:hAnsi="Calibri" w:cstheme="minorHAnsi"/>
          <w:color w:val="000000" w:themeColor="text1"/>
          <w:sz w:val="22"/>
          <w:szCs w:val="22"/>
        </w:rPr>
      </w:pPr>
      <w:r w:rsidRPr="00552AFD">
        <w:rPr>
          <w:rFonts w:ascii="Calibri" w:hAnsi="Calibri" w:cstheme="minorHAnsi"/>
          <w:color w:val="000000" w:themeColor="text1"/>
          <w:sz w:val="22"/>
          <w:szCs w:val="22"/>
        </w:rPr>
        <w:t>Huhtam</w:t>
      </w:r>
      <w:r w:rsidR="00E965F8">
        <w:rPr>
          <w:rFonts w:ascii="Calibri" w:hAnsi="Calibri" w:cstheme="minorHAnsi"/>
          <w:color w:val="000000" w:themeColor="text1"/>
          <w:sz w:val="22"/>
          <w:szCs w:val="22"/>
        </w:rPr>
        <w:t>a</w:t>
      </w:r>
      <w:r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ki </w:t>
      </w:r>
      <w:r w:rsidR="00712018" w:rsidRPr="00552AFD">
        <w:rPr>
          <w:rFonts w:ascii="Calibri" w:hAnsi="Calibri" w:cstheme="minorHAnsi"/>
          <w:color w:val="000000" w:themeColor="text1"/>
          <w:sz w:val="22"/>
          <w:szCs w:val="22"/>
        </w:rPr>
        <w:t>Champion Yoghurt</w:t>
      </w:r>
      <w:r w:rsidR="00F9697E" w:rsidRPr="00552AFD">
        <w:rPr>
          <w:rFonts w:ascii="Calibri" w:hAnsi="Calibri" w:cstheme="minorHAnsi"/>
          <w:color w:val="000000" w:themeColor="text1"/>
          <w:sz w:val="22"/>
          <w:szCs w:val="22"/>
        </w:rPr>
        <w:t xml:space="preserve">, </w:t>
      </w:r>
      <w:r w:rsidR="00F9697E" w:rsidRPr="00552AFD">
        <w:rPr>
          <w:rFonts w:ascii="Calibri" w:hAnsi="Calibri" w:cs="Calibri"/>
          <w:b/>
          <w:color w:val="000000"/>
          <w:sz w:val="22"/>
          <w:szCs w:val="22"/>
        </w:rPr>
        <w:t>Zany Zeus, Zany Zeus Greek Yoghurt</w:t>
      </w:r>
    </w:p>
    <w:bookmarkEnd w:id="0"/>
    <w:p w14:paraId="3B4B0AE5" w14:textId="77777777" w:rsidR="00411544" w:rsidRPr="00552AFD" w:rsidRDefault="00411544">
      <w:pPr>
        <w:pStyle w:val="ecxmsonormal"/>
        <w:spacing w:before="0" w:beforeAutospacing="0" w:after="0" w:afterAutospacing="0"/>
        <w:rPr>
          <w:rFonts w:ascii="Calibri" w:hAnsi="Calibri" w:cs="Calibri"/>
          <w:sz w:val="22"/>
          <w:szCs w:val="22"/>
          <w:lang w:val="en-AU"/>
        </w:rPr>
      </w:pPr>
    </w:p>
    <w:sectPr w:rsidR="00411544" w:rsidRPr="00552AFD" w:rsidSect="00552AFD">
      <w:pgSz w:w="11900" w:h="16840"/>
      <w:pgMar w:top="0" w:right="1440" w:bottom="12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F31CB" w14:textId="77777777" w:rsidR="009651AC" w:rsidRDefault="009651AC" w:rsidP="001C4693">
      <w:r>
        <w:separator/>
      </w:r>
    </w:p>
  </w:endnote>
  <w:endnote w:type="continuationSeparator" w:id="0">
    <w:p w14:paraId="545603BE" w14:textId="77777777" w:rsidR="009651AC" w:rsidRDefault="009651AC" w:rsidP="001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6A358" w14:textId="77777777" w:rsidR="009651AC" w:rsidRDefault="009651AC" w:rsidP="001C4693">
      <w:r>
        <w:separator/>
      </w:r>
    </w:p>
  </w:footnote>
  <w:footnote w:type="continuationSeparator" w:id="0">
    <w:p w14:paraId="2260382B" w14:textId="77777777" w:rsidR="009651AC" w:rsidRDefault="009651AC" w:rsidP="001C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2D"/>
    <w:multiLevelType w:val="hybridMultilevel"/>
    <w:tmpl w:val="2468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5B5"/>
    <w:multiLevelType w:val="hybridMultilevel"/>
    <w:tmpl w:val="FD5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4F5B"/>
    <w:multiLevelType w:val="hybridMultilevel"/>
    <w:tmpl w:val="580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6EB9"/>
    <w:multiLevelType w:val="hybridMultilevel"/>
    <w:tmpl w:val="F70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704B7"/>
    <w:multiLevelType w:val="multilevel"/>
    <w:tmpl w:val="01F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5"/>
    <w:rsid w:val="00045B91"/>
    <w:rsid w:val="00046E9E"/>
    <w:rsid w:val="00052346"/>
    <w:rsid w:val="00053495"/>
    <w:rsid w:val="000535A1"/>
    <w:rsid w:val="00063141"/>
    <w:rsid w:val="00063FEA"/>
    <w:rsid w:val="00083C0F"/>
    <w:rsid w:val="0009717C"/>
    <w:rsid w:val="000D2A77"/>
    <w:rsid w:val="000F59C8"/>
    <w:rsid w:val="001371F6"/>
    <w:rsid w:val="001376E7"/>
    <w:rsid w:val="0017430F"/>
    <w:rsid w:val="001A0FFE"/>
    <w:rsid w:val="001A7395"/>
    <w:rsid w:val="001B586C"/>
    <w:rsid w:val="001C4693"/>
    <w:rsid w:val="001C58E2"/>
    <w:rsid w:val="001E2E13"/>
    <w:rsid w:val="001E4D71"/>
    <w:rsid w:val="001F5037"/>
    <w:rsid w:val="00210726"/>
    <w:rsid w:val="0021683E"/>
    <w:rsid w:val="00224E9A"/>
    <w:rsid w:val="00226CB0"/>
    <w:rsid w:val="00234570"/>
    <w:rsid w:val="00241DDA"/>
    <w:rsid w:val="00243D81"/>
    <w:rsid w:val="00261EF7"/>
    <w:rsid w:val="00297177"/>
    <w:rsid w:val="002B26F7"/>
    <w:rsid w:val="002B4C25"/>
    <w:rsid w:val="002E2831"/>
    <w:rsid w:val="003015D7"/>
    <w:rsid w:val="00304190"/>
    <w:rsid w:val="003074FA"/>
    <w:rsid w:val="00324A30"/>
    <w:rsid w:val="00380A74"/>
    <w:rsid w:val="00385194"/>
    <w:rsid w:val="00386232"/>
    <w:rsid w:val="00392ED3"/>
    <w:rsid w:val="003F320E"/>
    <w:rsid w:val="003F6D62"/>
    <w:rsid w:val="00411544"/>
    <w:rsid w:val="00421DE1"/>
    <w:rsid w:val="004502AA"/>
    <w:rsid w:val="0046440C"/>
    <w:rsid w:val="00471412"/>
    <w:rsid w:val="00473478"/>
    <w:rsid w:val="004871BE"/>
    <w:rsid w:val="00496D78"/>
    <w:rsid w:val="004A6A9A"/>
    <w:rsid w:val="004B0CAF"/>
    <w:rsid w:val="004B33B2"/>
    <w:rsid w:val="004B6415"/>
    <w:rsid w:val="004C6EC9"/>
    <w:rsid w:val="004D3677"/>
    <w:rsid w:val="004D3B0A"/>
    <w:rsid w:val="004F2BDA"/>
    <w:rsid w:val="004F7C08"/>
    <w:rsid w:val="005220D8"/>
    <w:rsid w:val="0054218A"/>
    <w:rsid w:val="00552AFD"/>
    <w:rsid w:val="0059022E"/>
    <w:rsid w:val="005A19D8"/>
    <w:rsid w:val="005C4B8E"/>
    <w:rsid w:val="0062494E"/>
    <w:rsid w:val="00670EDD"/>
    <w:rsid w:val="00674462"/>
    <w:rsid w:val="006A3A1C"/>
    <w:rsid w:val="006D2484"/>
    <w:rsid w:val="00712018"/>
    <w:rsid w:val="00723310"/>
    <w:rsid w:val="0075110E"/>
    <w:rsid w:val="00781D77"/>
    <w:rsid w:val="007A7C1A"/>
    <w:rsid w:val="007A7CB7"/>
    <w:rsid w:val="007B5070"/>
    <w:rsid w:val="007D06B3"/>
    <w:rsid w:val="007E3E26"/>
    <w:rsid w:val="008015E0"/>
    <w:rsid w:val="00836A2A"/>
    <w:rsid w:val="00843927"/>
    <w:rsid w:val="008454BC"/>
    <w:rsid w:val="00846968"/>
    <w:rsid w:val="00854DE9"/>
    <w:rsid w:val="008770A1"/>
    <w:rsid w:val="008C42A4"/>
    <w:rsid w:val="008F0AED"/>
    <w:rsid w:val="008F2497"/>
    <w:rsid w:val="008F4C67"/>
    <w:rsid w:val="00920D6D"/>
    <w:rsid w:val="00926E63"/>
    <w:rsid w:val="00931636"/>
    <w:rsid w:val="00937B2C"/>
    <w:rsid w:val="009414FD"/>
    <w:rsid w:val="009625FB"/>
    <w:rsid w:val="009651AC"/>
    <w:rsid w:val="009657B6"/>
    <w:rsid w:val="0099389C"/>
    <w:rsid w:val="009B6DFE"/>
    <w:rsid w:val="009C3345"/>
    <w:rsid w:val="009C41B2"/>
    <w:rsid w:val="009E2B8D"/>
    <w:rsid w:val="00A14CF6"/>
    <w:rsid w:val="00A175F4"/>
    <w:rsid w:val="00A424B9"/>
    <w:rsid w:val="00A473DD"/>
    <w:rsid w:val="00A5188B"/>
    <w:rsid w:val="00A55025"/>
    <w:rsid w:val="00A87A90"/>
    <w:rsid w:val="00A918D4"/>
    <w:rsid w:val="00AA2D3C"/>
    <w:rsid w:val="00AA4132"/>
    <w:rsid w:val="00AE0DAB"/>
    <w:rsid w:val="00AF0F58"/>
    <w:rsid w:val="00AF1187"/>
    <w:rsid w:val="00B03345"/>
    <w:rsid w:val="00B069D4"/>
    <w:rsid w:val="00B159DD"/>
    <w:rsid w:val="00B27334"/>
    <w:rsid w:val="00B451A9"/>
    <w:rsid w:val="00B710CF"/>
    <w:rsid w:val="00BC4BB0"/>
    <w:rsid w:val="00BC664C"/>
    <w:rsid w:val="00BD3F99"/>
    <w:rsid w:val="00BE2CCC"/>
    <w:rsid w:val="00C04F46"/>
    <w:rsid w:val="00C15595"/>
    <w:rsid w:val="00C322E1"/>
    <w:rsid w:val="00C33045"/>
    <w:rsid w:val="00C81F0C"/>
    <w:rsid w:val="00C87142"/>
    <w:rsid w:val="00C936DA"/>
    <w:rsid w:val="00D057D5"/>
    <w:rsid w:val="00D127FF"/>
    <w:rsid w:val="00D36EA6"/>
    <w:rsid w:val="00D661C6"/>
    <w:rsid w:val="00D749D3"/>
    <w:rsid w:val="00D75BE2"/>
    <w:rsid w:val="00DC3989"/>
    <w:rsid w:val="00DD11BA"/>
    <w:rsid w:val="00DE26EF"/>
    <w:rsid w:val="00DF5A4D"/>
    <w:rsid w:val="00E10D69"/>
    <w:rsid w:val="00E12B79"/>
    <w:rsid w:val="00E210AA"/>
    <w:rsid w:val="00E26585"/>
    <w:rsid w:val="00E340F9"/>
    <w:rsid w:val="00E37823"/>
    <w:rsid w:val="00E40008"/>
    <w:rsid w:val="00E65AD2"/>
    <w:rsid w:val="00E80EDB"/>
    <w:rsid w:val="00E91A92"/>
    <w:rsid w:val="00E965F8"/>
    <w:rsid w:val="00EE7D95"/>
    <w:rsid w:val="00F00E2B"/>
    <w:rsid w:val="00F11023"/>
    <w:rsid w:val="00F136B3"/>
    <w:rsid w:val="00F27CF0"/>
    <w:rsid w:val="00F406E4"/>
    <w:rsid w:val="00F47CD0"/>
    <w:rsid w:val="00F7274F"/>
    <w:rsid w:val="00F75601"/>
    <w:rsid w:val="00F929D4"/>
    <w:rsid w:val="00F96965"/>
    <w:rsid w:val="00F9697E"/>
    <w:rsid w:val="00FB4C86"/>
    <w:rsid w:val="00FC1295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FD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5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2B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F00E2B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586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0A74"/>
  </w:style>
  <w:style w:type="paragraph" w:styleId="ListParagraph">
    <w:name w:val="List Paragraph"/>
    <w:basedOn w:val="Normal"/>
    <w:uiPriority w:val="34"/>
    <w:qFormat/>
    <w:rsid w:val="004B0CAF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E2CCC"/>
    <w:rPr>
      <w:rFonts w:ascii="Arial" w:eastAsiaTheme="minorHAnsi" w:hAnsi="Arial" w:cs="Arial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rsid w:val="006A3A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93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C4693"/>
    <w:rPr>
      <w:vertAlign w:val="superscript"/>
    </w:rPr>
  </w:style>
  <w:style w:type="character" w:styleId="Strong">
    <w:name w:val="Strong"/>
    <w:basedOn w:val="DefaultParagraphFont"/>
    <w:uiPriority w:val="22"/>
    <w:qFormat/>
    <w:rsid w:val="00421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5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2B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F00E2B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586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0A74"/>
  </w:style>
  <w:style w:type="paragraph" w:styleId="ListParagraph">
    <w:name w:val="List Paragraph"/>
    <w:basedOn w:val="Normal"/>
    <w:uiPriority w:val="34"/>
    <w:qFormat/>
    <w:rsid w:val="004B0CAF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E2CCC"/>
    <w:rPr>
      <w:rFonts w:ascii="Arial" w:eastAsiaTheme="minorHAnsi" w:hAnsi="Arial" w:cs="Arial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rsid w:val="006A3A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93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C4693"/>
    <w:rPr>
      <w:vertAlign w:val="superscript"/>
    </w:rPr>
  </w:style>
  <w:style w:type="character" w:styleId="Strong">
    <w:name w:val="Strong"/>
    <w:basedOn w:val="DefaultParagraphFont"/>
    <w:uiPriority w:val="22"/>
    <w:qFormat/>
    <w:rsid w:val="00421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McConnell</dc:creator>
  <cp:lastModifiedBy>Anchar</cp:lastModifiedBy>
  <cp:revision>2</cp:revision>
  <dcterms:created xsi:type="dcterms:W3CDTF">2019-05-23T22:25:00Z</dcterms:created>
  <dcterms:modified xsi:type="dcterms:W3CDTF">2019-05-23T22:25:00Z</dcterms:modified>
</cp:coreProperties>
</file>